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01" w:rsidRDefault="003F1101" w:rsidP="003F1101">
      <w:pPr>
        <w:pStyle w:val="ListParagraph"/>
        <w:numPr>
          <w:ilvl w:val="0"/>
          <w:numId w:val="1"/>
        </w:numPr>
      </w:pPr>
      <w:r>
        <w:t xml:space="preserve">Process: </w:t>
      </w:r>
      <w:r w:rsidR="0060073F">
        <w:rPr>
          <w:rFonts w:eastAsiaTheme="minorEastAsia"/>
          <w:lang w:eastAsia="ja-JP"/>
        </w:rPr>
        <w:t xml:space="preserve">Result </w:t>
      </w:r>
      <w:r>
        <w:rPr>
          <w:rFonts w:eastAsiaTheme="minorEastAsia" w:hint="eastAsia"/>
          <w:lang w:eastAsia="ja-JP"/>
        </w:rPr>
        <w:t>Process</w:t>
      </w:r>
    </w:p>
    <w:p w:rsidR="003F1101" w:rsidRDefault="003F1101" w:rsidP="003F1101">
      <w:pPr>
        <w:pStyle w:val="ListParagraph"/>
        <w:numPr>
          <w:ilvl w:val="0"/>
          <w:numId w:val="1"/>
        </w:numPr>
      </w:pPr>
      <w:r>
        <w:t xml:space="preserve">Purpose: </w:t>
      </w:r>
      <w:r w:rsidR="0060073F">
        <w:t xml:space="preserve">Compute &amp; print various result reports. Handle </w:t>
      </w:r>
      <w:proofErr w:type="spellStart"/>
      <w:r w:rsidR="0060073F">
        <w:t>reval</w:t>
      </w:r>
      <w:proofErr w:type="spellEnd"/>
      <w:r w:rsidR="0060073F">
        <w:t>/</w:t>
      </w:r>
      <w:proofErr w:type="spellStart"/>
      <w:r w:rsidR="0060073F">
        <w:t>retotal</w:t>
      </w:r>
      <w:proofErr w:type="spellEnd"/>
      <w:r w:rsidR="0060073F">
        <w:t>/grace marks and compute &amp; print results again.</w:t>
      </w:r>
    </w:p>
    <w:p w:rsidR="003F1101" w:rsidRDefault="003F1101" w:rsidP="003F1101">
      <w:pPr>
        <w:pStyle w:val="ListParagraph"/>
        <w:numPr>
          <w:ilvl w:val="0"/>
          <w:numId w:val="1"/>
        </w:numPr>
      </w:pPr>
      <w:r>
        <w:t>Screens in this process</w:t>
      </w:r>
    </w:p>
    <w:p w:rsidR="003F1101" w:rsidRDefault="003F1101" w:rsidP="003F1101">
      <w:pPr>
        <w:pStyle w:val="ListParagraph"/>
      </w:pPr>
    </w:p>
    <w:tbl>
      <w:tblPr>
        <w:tblStyle w:val="TableGrid"/>
        <w:tblW w:w="0" w:type="auto"/>
        <w:tblInd w:w="720" w:type="dxa"/>
        <w:tblLook w:val="04A0"/>
      </w:tblPr>
      <w:tblGrid>
        <w:gridCol w:w="3009"/>
        <w:gridCol w:w="3066"/>
        <w:gridCol w:w="2781"/>
      </w:tblGrid>
      <w:tr w:rsidR="003F1101" w:rsidRPr="009720AE" w:rsidTr="00A455B4">
        <w:tc>
          <w:tcPr>
            <w:tcW w:w="3009" w:type="dxa"/>
          </w:tcPr>
          <w:p w:rsidR="003F1101" w:rsidRPr="009720AE" w:rsidRDefault="003F1101" w:rsidP="00A455B4">
            <w:pPr>
              <w:pStyle w:val="ListParagraph"/>
              <w:ind w:left="0"/>
              <w:rPr>
                <w:b/>
              </w:rPr>
            </w:pPr>
            <w:r w:rsidRPr="009720AE">
              <w:rPr>
                <w:b/>
              </w:rPr>
              <w:t>Screen Name</w:t>
            </w:r>
          </w:p>
        </w:tc>
        <w:tc>
          <w:tcPr>
            <w:tcW w:w="3066" w:type="dxa"/>
          </w:tcPr>
          <w:p w:rsidR="003F1101" w:rsidRPr="009720AE" w:rsidRDefault="003F1101" w:rsidP="00A455B4">
            <w:pPr>
              <w:pStyle w:val="ListParagraph"/>
              <w:ind w:left="0"/>
              <w:rPr>
                <w:b/>
              </w:rPr>
            </w:pPr>
            <w:r w:rsidRPr="009720AE">
              <w:rPr>
                <w:b/>
              </w:rPr>
              <w:t>Purpose</w:t>
            </w:r>
          </w:p>
        </w:tc>
        <w:tc>
          <w:tcPr>
            <w:tcW w:w="2781" w:type="dxa"/>
          </w:tcPr>
          <w:p w:rsidR="003F1101" w:rsidRPr="009720AE" w:rsidRDefault="003F1101" w:rsidP="00A455B4">
            <w:pPr>
              <w:pStyle w:val="ListParagraph"/>
              <w:ind w:left="0"/>
              <w:rPr>
                <w:b/>
              </w:rPr>
            </w:pPr>
            <w:r w:rsidRPr="009720AE">
              <w:rPr>
                <w:b/>
              </w:rPr>
              <w:t xml:space="preserve">Access By </w:t>
            </w:r>
            <w:r>
              <w:rPr>
                <w:b/>
              </w:rPr>
              <w:t xml:space="preserve">User </w:t>
            </w:r>
            <w:r w:rsidRPr="009720AE">
              <w:rPr>
                <w:b/>
              </w:rPr>
              <w:t>Role</w:t>
            </w:r>
          </w:p>
        </w:tc>
      </w:tr>
      <w:tr w:rsidR="003F1101" w:rsidRPr="009720AE" w:rsidTr="00A455B4">
        <w:tc>
          <w:tcPr>
            <w:tcW w:w="3009" w:type="dxa"/>
          </w:tcPr>
          <w:p w:rsidR="003F1101" w:rsidRPr="009720AE" w:rsidRDefault="003F1101" w:rsidP="00A455B4">
            <w:pPr>
              <w:pStyle w:val="ListParagraph"/>
              <w:ind w:left="0"/>
              <w:rPr>
                <w:b/>
              </w:rPr>
            </w:pPr>
            <w:r w:rsidRPr="004F34BF">
              <w:rPr>
                <w:rFonts w:ascii="Calibri" w:eastAsia="Times New Roman" w:hAnsi="Calibri" w:cs="Times New Roman"/>
                <w:color w:val="000000"/>
              </w:rPr>
              <w:t>Compute Grade Points</w:t>
            </w:r>
          </w:p>
        </w:tc>
        <w:tc>
          <w:tcPr>
            <w:tcW w:w="3066" w:type="dxa"/>
          </w:tcPr>
          <w:p w:rsidR="003F1101" w:rsidRPr="003F1101" w:rsidRDefault="003F1101" w:rsidP="003F1101">
            <w:pPr>
              <w:pStyle w:val="ListParagraph"/>
              <w:ind w:left="0"/>
            </w:pPr>
            <w:r>
              <w:t xml:space="preserve">Compute grade points </w:t>
            </w:r>
          </w:p>
        </w:tc>
        <w:tc>
          <w:tcPr>
            <w:tcW w:w="2781" w:type="dxa"/>
          </w:tcPr>
          <w:p w:rsidR="003F1101" w:rsidRPr="003F1101" w:rsidRDefault="003F1101" w:rsidP="0060073F">
            <w:pPr>
              <w:pStyle w:val="ListParagraph"/>
              <w:ind w:left="0"/>
            </w:pPr>
            <w:r>
              <w:t xml:space="preserve">University Exam Dept. </w:t>
            </w:r>
          </w:p>
        </w:tc>
      </w:tr>
      <w:tr w:rsidR="003F1101" w:rsidRPr="009720AE" w:rsidTr="00A455B4">
        <w:tc>
          <w:tcPr>
            <w:tcW w:w="3009" w:type="dxa"/>
          </w:tcPr>
          <w:p w:rsidR="003F1101" w:rsidRPr="003F1101" w:rsidRDefault="003F1101" w:rsidP="003F1101">
            <w:pPr>
              <w:rPr>
                <w:rFonts w:ascii="Calibri" w:eastAsia="Times New Roman" w:hAnsi="Calibri" w:cs="Times New Roman"/>
                <w:color w:val="000000"/>
              </w:rPr>
            </w:pPr>
            <w:r w:rsidRPr="005F3B18">
              <w:rPr>
                <w:rFonts w:ascii="Calibri" w:eastAsia="Times New Roman" w:hAnsi="Calibri" w:cs="Times New Roman"/>
                <w:color w:val="000000"/>
              </w:rPr>
              <w:t xml:space="preserve">Print </w:t>
            </w:r>
            <w:proofErr w:type="spellStart"/>
            <w:r w:rsidRPr="005F3B18">
              <w:rPr>
                <w:rFonts w:ascii="Calibri" w:eastAsia="Times New Roman" w:hAnsi="Calibri" w:cs="Times New Roman"/>
                <w:color w:val="000000"/>
              </w:rPr>
              <w:t>Coursewise</w:t>
            </w:r>
            <w:proofErr w:type="spellEnd"/>
            <w:r w:rsidRPr="005F3B18">
              <w:rPr>
                <w:rFonts w:ascii="Calibri" w:eastAsia="Times New Roman" w:hAnsi="Calibri" w:cs="Times New Roman"/>
                <w:color w:val="000000"/>
              </w:rPr>
              <w:t xml:space="preserve"> Result sheet</w:t>
            </w:r>
          </w:p>
        </w:tc>
        <w:tc>
          <w:tcPr>
            <w:tcW w:w="3066" w:type="dxa"/>
          </w:tcPr>
          <w:p w:rsidR="003F1101" w:rsidRPr="003F1101" w:rsidRDefault="003F1101" w:rsidP="00A455B4">
            <w:pPr>
              <w:pStyle w:val="ListParagraph"/>
              <w:ind w:left="0"/>
            </w:pPr>
          </w:p>
        </w:tc>
        <w:tc>
          <w:tcPr>
            <w:tcW w:w="2781" w:type="dxa"/>
          </w:tcPr>
          <w:p w:rsidR="003F1101" w:rsidRDefault="003F1101" w:rsidP="00A455B4">
            <w:pPr>
              <w:pStyle w:val="ListParagraph"/>
              <w:ind w:left="0"/>
            </w:pPr>
            <w:r>
              <w:t>University Exam Dept.,</w:t>
            </w:r>
          </w:p>
          <w:p w:rsidR="003F1101" w:rsidRPr="003F1101" w:rsidRDefault="003F1101" w:rsidP="00A455B4">
            <w:pPr>
              <w:pStyle w:val="ListParagraph"/>
              <w:ind w:left="0"/>
            </w:pPr>
            <w:r>
              <w:t>College Exam Dept. user</w:t>
            </w:r>
          </w:p>
        </w:tc>
      </w:tr>
      <w:tr w:rsidR="003F1101" w:rsidRPr="009720AE" w:rsidTr="00A455B4">
        <w:tc>
          <w:tcPr>
            <w:tcW w:w="3009" w:type="dxa"/>
          </w:tcPr>
          <w:p w:rsidR="003F1101" w:rsidRPr="003F1101" w:rsidRDefault="003F1101" w:rsidP="003F1101">
            <w:pPr>
              <w:rPr>
                <w:rFonts w:ascii="Calibri" w:eastAsia="Times New Roman" w:hAnsi="Calibri" w:cs="Times New Roman"/>
                <w:color w:val="000000"/>
              </w:rPr>
            </w:pPr>
            <w:r w:rsidRPr="00245CAD">
              <w:rPr>
                <w:rFonts w:ascii="Calibri" w:eastAsia="Times New Roman" w:hAnsi="Calibri" w:cs="Times New Roman"/>
                <w:color w:val="000000"/>
              </w:rPr>
              <w:t>Print semester end result sheet</w:t>
            </w:r>
          </w:p>
        </w:tc>
        <w:tc>
          <w:tcPr>
            <w:tcW w:w="3066" w:type="dxa"/>
          </w:tcPr>
          <w:p w:rsidR="003F1101" w:rsidRPr="003F1101" w:rsidRDefault="003F1101" w:rsidP="00A455B4">
            <w:pPr>
              <w:pStyle w:val="ListParagraph"/>
              <w:ind w:left="0"/>
            </w:pPr>
          </w:p>
        </w:tc>
        <w:tc>
          <w:tcPr>
            <w:tcW w:w="2781" w:type="dxa"/>
          </w:tcPr>
          <w:p w:rsidR="003F1101" w:rsidRDefault="003F1101" w:rsidP="00A455B4">
            <w:pPr>
              <w:pStyle w:val="ListParagraph"/>
              <w:ind w:left="0"/>
            </w:pPr>
            <w:r>
              <w:t>University Exam Dept.,</w:t>
            </w:r>
          </w:p>
          <w:p w:rsidR="003F1101" w:rsidRPr="003F1101" w:rsidRDefault="003F1101" w:rsidP="0060073F">
            <w:pPr>
              <w:pStyle w:val="ListParagraph"/>
              <w:ind w:left="0"/>
            </w:pPr>
            <w:r>
              <w:t xml:space="preserve">College Exam Dept. </w:t>
            </w:r>
          </w:p>
        </w:tc>
      </w:tr>
      <w:tr w:rsidR="003F1101" w:rsidRPr="009720AE" w:rsidTr="00A455B4">
        <w:tc>
          <w:tcPr>
            <w:tcW w:w="3009" w:type="dxa"/>
          </w:tcPr>
          <w:p w:rsidR="003F1101" w:rsidRPr="00826CB0" w:rsidRDefault="003F1101" w:rsidP="003F1101">
            <w:pPr>
              <w:rPr>
                <w:rFonts w:ascii="Calibri" w:eastAsia="Times New Roman" w:hAnsi="Calibri" w:cs="Times New Roman"/>
                <w:color w:val="000000"/>
              </w:rPr>
            </w:pPr>
            <w:r w:rsidRPr="00AA7E07">
              <w:rPr>
                <w:rFonts w:ascii="Calibri" w:eastAsia="Times New Roman" w:hAnsi="Calibri" w:cs="Times New Roman"/>
                <w:color w:val="000000"/>
              </w:rPr>
              <w:t>Print Grade Card</w:t>
            </w:r>
          </w:p>
        </w:tc>
        <w:tc>
          <w:tcPr>
            <w:tcW w:w="3066" w:type="dxa"/>
          </w:tcPr>
          <w:p w:rsidR="003F1101" w:rsidRPr="003F1101" w:rsidRDefault="003F1101" w:rsidP="00A455B4">
            <w:pPr>
              <w:pStyle w:val="ListParagraph"/>
              <w:ind w:left="0"/>
            </w:pPr>
          </w:p>
        </w:tc>
        <w:tc>
          <w:tcPr>
            <w:tcW w:w="2781" w:type="dxa"/>
          </w:tcPr>
          <w:p w:rsidR="003F1101" w:rsidRDefault="003F1101" w:rsidP="00A455B4">
            <w:pPr>
              <w:pStyle w:val="ListParagraph"/>
              <w:ind w:left="0"/>
            </w:pPr>
            <w:r>
              <w:t>University Exam Dept.,</w:t>
            </w:r>
          </w:p>
          <w:p w:rsidR="003F1101" w:rsidRPr="003F1101" w:rsidRDefault="003F1101" w:rsidP="0060073F">
            <w:pPr>
              <w:pStyle w:val="ListParagraph"/>
              <w:ind w:left="0"/>
            </w:pPr>
            <w:r>
              <w:t xml:space="preserve">College Exam Dept. </w:t>
            </w:r>
          </w:p>
        </w:tc>
      </w:tr>
      <w:tr w:rsidR="003F1101" w:rsidRPr="009720AE" w:rsidTr="00A455B4">
        <w:tc>
          <w:tcPr>
            <w:tcW w:w="3009" w:type="dxa"/>
          </w:tcPr>
          <w:p w:rsidR="003F1101" w:rsidRPr="00AA7E07" w:rsidRDefault="003F1101" w:rsidP="003F1101">
            <w:pPr>
              <w:rPr>
                <w:rFonts w:ascii="Calibri" w:eastAsia="Times New Roman" w:hAnsi="Calibri" w:cs="Times New Roman"/>
                <w:color w:val="000000"/>
              </w:rPr>
            </w:pPr>
            <w:r w:rsidRPr="005F105D">
              <w:rPr>
                <w:rFonts w:ascii="Calibri" w:eastAsia="Times New Roman" w:hAnsi="Calibri" w:cs="Times New Roman"/>
                <w:color w:val="000000"/>
              </w:rPr>
              <w:t>Print Transcript</w:t>
            </w:r>
          </w:p>
        </w:tc>
        <w:tc>
          <w:tcPr>
            <w:tcW w:w="3066" w:type="dxa"/>
          </w:tcPr>
          <w:p w:rsidR="003F1101" w:rsidRPr="003F1101" w:rsidRDefault="003F1101" w:rsidP="00A455B4">
            <w:pPr>
              <w:pStyle w:val="ListParagraph"/>
              <w:ind w:left="0"/>
            </w:pPr>
          </w:p>
        </w:tc>
        <w:tc>
          <w:tcPr>
            <w:tcW w:w="2781" w:type="dxa"/>
          </w:tcPr>
          <w:p w:rsidR="003F1101" w:rsidRPr="003F1101" w:rsidRDefault="003F1101" w:rsidP="0060073F">
            <w:pPr>
              <w:pStyle w:val="ListParagraph"/>
              <w:ind w:left="0"/>
            </w:pPr>
            <w:r>
              <w:t xml:space="preserve">University Exam Dept. </w:t>
            </w:r>
          </w:p>
        </w:tc>
      </w:tr>
      <w:tr w:rsidR="0060073F" w:rsidRPr="009720AE" w:rsidTr="00A455B4">
        <w:tc>
          <w:tcPr>
            <w:tcW w:w="3009" w:type="dxa"/>
          </w:tcPr>
          <w:p w:rsidR="0060073F" w:rsidRPr="003F1101" w:rsidRDefault="0060073F" w:rsidP="00A455B4">
            <w:pPr>
              <w:rPr>
                <w:rFonts w:ascii="Calibri" w:eastAsia="Times New Roman" w:hAnsi="Calibri" w:cs="Times New Roman"/>
                <w:color w:val="000000"/>
              </w:rPr>
            </w:pPr>
            <w:r w:rsidRPr="00826CB0">
              <w:rPr>
                <w:rFonts w:ascii="Calibri" w:eastAsia="Times New Roman" w:hAnsi="Calibri" w:cs="Times New Roman"/>
                <w:color w:val="000000"/>
              </w:rPr>
              <w:t>View My Result (</w:t>
            </w:r>
            <w:proofErr w:type="spellStart"/>
            <w:r w:rsidRPr="00826CB0">
              <w:rPr>
                <w:rFonts w:ascii="Calibri" w:eastAsia="Times New Roman" w:hAnsi="Calibri" w:cs="Times New Roman"/>
                <w:color w:val="000000"/>
              </w:rPr>
              <w:t>Gradecard</w:t>
            </w:r>
            <w:proofErr w:type="spellEnd"/>
            <w:r w:rsidRPr="00826CB0">
              <w:rPr>
                <w:rFonts w:ascii="Calibri" w:eastAsia="Times New Roman" w:hAnsi="Calibri" w:cs="Times New Roman"/>
                <w:color w:val="000000"/>
              </w:rPr>
              <w:t>)</w:t>
            </w:r>
          </w:p>
        </w:tc>
        <w:tc>
          <w:tcPr>
            <w:tcW w:w="3066" w:type="dxa"/>
          </w:tcPr>
          <w:p w:rsidR="0060073F" w:rsidRPr="003F1101" w:rsidRDefault="0060073F" w:rsidP="00A455B4">
            <w:pPr>
              <w:pStyle w:val="ListParagraph"/>
              <w:ind w:left="0"/>
            </w:pPr>
          </w:p>
        </w:tc>
        <w:tc>
          <w:tcPr>
            <w:tcW w:w="2781" w:type="dxa"/>
          </w:tcPr>
          <w:p w:rsidR="0060073F" w:rsidRPr="003F1101" w:rsidRDefault="0060073F" w:rsidP="00A455B4">
            <w:pPr>
              <w:pStyle w:val="ListParagraph"/>
              <w:ind w:left="0"/>
            </w:pPr>
            <w:r>
              <w:t>Student</w:t>
            </w:r>
          </w:p>
        </w:tc>
      </w:tr>
      <w:tr w:rsidR="0060073F" w:rsidRPr="009720AE" w:rsidTr="00A455B4">
        <w:tc>
          <w:tcPr>
            <w:tcW w:w="3009" w:type="dxa"/>
          </w:tcPr>
          <w:p w:rsidR="0060073F" w:rsidRPr="005F105D" w:rsidRDefault="0060073F" w:rsidP="003F1101">
            <w:pPr>
              <w:rPr>
                <w:rFonts w:ascii="Calibri" w:eastAsia="Times New Roman" w:hAnsi="Calibri" w:cs="Times New Roman"/>
                <w:color w:val="000000"/>
              </w:rPr>
            </w:pPr>
            <w:r w:rsidRPr="009D6D77">
              <w:rPr>
                <w:rFonts w:ascii="Calibri" w:eastAsia="Times New Roman" w:hAnsi="Calibri" w:cs="Times New Roman"/>
                <w:color w:val="000000"/>
              </w:rPr>
              <w:t xml:space="preserve">Apply for </w:t>
            </w:r>
            <w:proofErr w:type="spellStart"/>
            <w:r w:rsidRPr="009D6D77">
              <w:rPr>
                <w:rFonts w:ascii="Calibri" w:eastAsia="Times New Roman" w:hAnsi="Calibri" w:cs="Times New Roman"/>
                <w:color w:val="000000"/>
              </w:rPr>
              <w:t>Retotal</w:t>
            </w:r>
            <w:proofErr w:type="spellEnd"/>
            <w:r w:rsidRPr="009D6D77">
              <w:rPr>
                <w:rFonts w:ascii="Calibri" w:eastAsia="Times New Roman" w:hAnsi="Calibri" w:cs="Times New Roman"/>
                <w:color w:val="000000"/>
              </w:rPr>
              <w:t>/</w:t>
            </w:r>
            <w:proofErr w:type="spellStart"/>
            <w:r w:rsidRPr="009D6D77">
              <w:rPr>
                <w:rFonts w:ascii="Calibri" w:eastAsia="Times New Roman" w:hAnsi="Calibri" w:cs="Times New Roman"/>
                <w:color w:val="000000"/>
              </w:rPr>
              <w:t>Reeval</w:t>
            </w:r>
            <w:proofErr w:type="spellEnd"/>
            <w:r w:rsidRPr="009D6D77">
              <w:rPr>
                <w:rFonts w:ascii="Calibri" w:eastAsia="Times New Roman" w:hAnsi="Calibri" w:cs="Times New Roman"/>
                <w:color w:val="000000"/>
              </w:rPr>
              <w:t>/Grace marks</w:t>
            </w:r>
          </w:p>
        </w:tc>
        <w:tc>
          <w:tcPr>
            <w:tcW w:w="3066" w:type="dxa"/>
          </w:tcPr>
          <w:p w:rsidR="0060073F" w:rsidRPr="003F1101" w:rsidRDefault="0060073F" w:rsidP="00A455B4">
            <w:pPr>
              <w:pStyle w:val="ListParagraph"/>
              <w:ind w:left="0"/>
            </w:pPr>
          </w:p>
        </w:tc>
        <w:tc>
          <w:tcPr>
            <w:tcW w:w="2781" w:type="dxa"/>
          </w:tcPr>
          <w:p w:rsidR="0060073F" w:rsidRPr="003F1101" w:rsidRDefault="0060073F" w:rsidP="00A455B4">
            <w:pPr>
              <w:pStyle w:val="ListParagraph"/>
              <w:ind w:left="0"/>
            </w:pPr>
            <w:r>
              <w:t>Student</w:t>
            </w:r>
          </w:p>
        </w:tc>
      </w:tr>
      <w:tr w:rsidR="0060073F" w:rsidRPr="009720AE" w:rsidTr="00A455B4">
        <w:tc>
          <w:tcPr>
            <w:tcW w:w="3009" w:type="dxa"/>
          </w:tcPr>
          <w:p w:rsidR="0060073F" w:rsidRPr="003F1101" w:rsidRDefault="0060073F" w:rsidP="003F1101">
            <w:pPr>
              <w:rPr>
                <w:rFonts w:ascii="Calibri" w:hAnsi="Calibri" w:cs="Times New Roman"/>
                <w:color w:val="000000"/>
              </w:rPr>
            </w:pPr>
            <w:r w:rsidRPr="00482F8D">
              <w:rPr>
                <w:rFonts w:ascii="Calibri" w:eastAsia="Times New Roman" w:hAnsi="Calibri" w:cs="Times New Roman"/>
                <w:color w:val="000000"/>
              </w:rPr>
              <w:t xml:space="preserve">Print </w:t>
            </w:r>
            <w:proofErr w:type="spellStart"/>
            <w:r w:rsidRPr="00482F8D">
              <w:rPr>
                <w:rFonts w:ascii="Calibri" w:eastAsia="Times New Roman" w:hAnsi="Calibri" w:cs="Times New Roman"/>
                <w:color w:val="000000"/>
              </w:rPr>
              <w:t>Reval</w:t>
            </w:r>
            <w:proofErr w:type="spellEnd"/>
            <w:r w:rsidRPr="00482F8D">
              <w:rPr>
                <w:rFonts w:ascii="Calibri" w:eastAsia="Times New Roman" w:hAnsi="Calibri" w:cs="Times New Roman"/>
                <w:color w:val="000000"/>
              </w:rPr>
              <w:t xml:space="preserve"> Student Application List</w:t>
            </w:r>
          </w:p>
        </w:tc>
        <w:tc>
          <w:tcPr>
            <w:tcW w:w="3066" w:type="dxa"/>
          </w:tcPr>
          <w:p w:rsidR="0060073F" w:rsidRPr="003F1101" w:rsidRDefault="0060073F" w:rsidP="00A455B4">
            <w:pPr>
              <w:pStyle w:val="ListParagraph"/>
              <w:ind w:left="0"/>
            </w:pPr>
          </w:p>
        </w:tc>
        <w:tc>
          <w:tcPr>
            <w:tcW w:w="2781" w:type="dxa"/>
          </w:tcPr>
          <w:p w:rsidR="0060073F" w:rsidRPr="003F1101" w:rsidRDefault="0060073F" w:rsidP="0060073F">
            <w:pPr>
              <w:pStyle w:val="ListParagraph"/>
              <w:ind w:left="0"/>
            </w:pPr>
            <w:r>
              <w:t xml:space="preserve">University Exam Dept. </w:t>
            </w:r>
          </w:p>
        </w:tc>
      </w:tr>
      <w:tr w:rsidR="0060073F" w:rsidRPr="009720AE" w:rsidTr="00A455B4">
        <w:tc>
          <w:tcPr>
            <w:tcW w:w="3009" w:type="dxa"/>
          </w:tcPr>
          <w:p w:rsidR="0060073F" w:rsidRPr="00482F8D" w:rsidRDefault="0060073F" w:rsidP="003F1101">
            <w:pPr>
              <w:rPr>
                <w:rFonts w:ascii="Calibri" w:eastAsia="Times New Roman" w:hAnsi="Calibri" w:cs="Times New Roman"/>
                <w:color w:val="000000"/>
              </w:rPr>
            </w:pPr>
            <w:r w:rsidRPr="00F238F0">
              <w:rPr>
                <w:rFonts w:ascii="Calibri" w:eastAsia="Times New Roman" w:hAnsi="Calibri" w:cs="Times New Roman"/>
                <w:color w:val="000000"/>
              </w:rPr>
              <w:t xml:space="preserve">Enter  </w:t>
            </w:r>
            <w:proofErr w:type="spellStart"/>
            <w:r w:rsidRPr="00F238F0">
              <w:rPr>
                <w:rFonts w:ascii="Calibri" w:eastAsia="Times New Roman" w:hAnsi="Calibri" w:cs="Times New Roman"/>
                <w:color w:val="000000"/>
              </w:rPr>
              <w:t>Reval</w:t>
            </w:r>
            <w:proofErr w:type="spellEnd"/>
            <w:r w:rsidRPr="00F238F0">
              <w:rPr>
                <w:rFonts w:ascii="Calibri" w:eastAsia="Times New Roman" w:hAnsi="Calibri" w:cs="Times New Roman"/>
                <w:color w:val="000000"/>
              </w:rPr>
              <w:t>/</w:t>
            </w:r>
            <w:proofErr w:type="spellStart"/>
            <w:r w:rsidRPr="00F238F0">
              <w:rPr>
                <w:rFonts w:ascii="Calibri" w:eastAsia="Times New Roman" w:hAnsi="Calibri" w:cs="Times New Roman"/>
                <w:color w:val="000000"/>
              </w:rPr>
              <w:t>Retotal</w:t>
            </w:r>
            <w:proofErr w:type="spellEnd"/>
            <w:r w:rsidRPr="00F238F0">
              <w:rPr>
                <w:rFonts w:ascii="Calibri" w:eastAsia="Times New Roman" w:hAnsi="Calibri" w:cs="Times New Roman"/>
                <w:color w:val="000000"/>
              </w:rPr>
              <w:t xml:space="preserve"> Marks</w:t>
            </w:r>
          </w:p>
        </w:tc>
        <w:tc>
          <w:tcPr>
            <w:tcW w:w="3066" w:type="dxa"/>
          </w:tcPr>
          <w:p w:rsidR="0060073F" w:rsidRPr="003F1101" w:rsidRDefault="0060073F" w:rsidP="00A455B4">
            <w:pPr>
              <w:pStyle w:val="ListParagraph"/>
              <w:ind w:left="0"/>
            </w:pPr>
          </w:p>
        </w:tc>
        <w:tc>
          <w:tcPr>
            <w:tcW w:w="2781" w:type="dxa"/>
          </w:tcPr>
          <w:p w:rsidR="0060073F" w:rsidRPr="003F1101" w:rsidRDefault="0060073F" w:rsidP="0060073F">
            <w:pPr>
              <w:pStyle w:val="ListParagraph"/>
              <w:ind w:left="0"/>
            </w:pPr>
            <w:r>
              <w:t xml:space="preserve">University Exam Dept. </w:t>
            </w:r>
          </w:p>
        </w:tc>
      </w:tr>
      <w:tr w:rsidR="0060073F" w:rsidRPr="009720AE" w:rsidTr="00A455B4">
        <w:tc>
          <w:tcPr>
            <w:tcW w:w="3009" w:type="dxa"/>
          </w:tcPr>
          <w:p w:rsidR="0060073F" w:rsidRPr="00F238F0" w:rsidRDefault="0060073F" w:rsidP="003F1101">
            <w:pPr>
              <w:rPr>
                <w:rFonts w:ascii="Calibri" w:eastAsia="Times New Roman" w:hAnsi="Calibri" w:cs="Times New Roman"/>
                <w:color w:val="000000"/>
              </w:rPr>
            </w:pPr>
            <w:r w:rsidRPr="00F238F0">
              <w:rPr>
                <w:rFonts w:ascii="Calibri" w:eastAsia="Times New Roman" w:hAnsi="Calibri" w:cs="Times New Roman"/>
                <w:color w:val="000000"/>
              </w:rPr>
              <w:t xml:space="preserve">Enter  </w:t>
            </w:r>
            <w:r>
              <w:rPr>
                <w:rFonts w:ascii="Calibri" w:eastAsia="Times New Roman" w:hAnsi="Calibri" w:cs="Times New Roman"/>
                <w:color w:val="000000"/>
              </w:rPr>
              <w:t xml:space="preserve">Grace </w:t>
            </w:r>
            <w:r w:rsidRPr="00F238F0">
              <w:rPr>
                <w:rFonts w:ascii="Calibri" w:eastAsia="Times New Roman" w:hAnsi="Calibri" w:cs="Times New Roman"/>
                <w:color w:val="000000"/>
              </w:rPr>
              <w:t>Marks</w:t>
            </w:r>
          </w:p>
        </w:tc>
        <w:tc>
          <w:tcPr>
            <w:tcW w:w="3066" w:type="dxa"/>
          </w:tcPr>
          <w:p w:rsidR="0060073F" w:rsidRPr="003F1101" w:rsidRDefault="0060073F" w:rsidP="00A455B4">
            <w:pPr>
              <w:pStyle w:val="ListParagraph"/>
              <w:ind w:left="0"/>
            </w:pPr>
          </w:p>
        </w:tc>
        <w:tc>
          <w:tcPr>
            <w:tcW w:w="2781" w:type="dxa"/>
          </w:tcPr>
          <w:p w:rsidR="0060073F" w:rsidRPr="003F1101" w:rsidRDefault="0060073F" w:rsidP="00A455B4">
            <w:pPr>
              <w:pStyle w:val="ListParagraph"/>
              <w:ind w:left="0"/>
            </w:pPr>
            <w:r>
              <w:t>University DR</w:t>
            </w:r>
          </w:p>
        </w:tc>
      </w:tr>
      <w:tr w:rsidR="0060073F" w:rsidRPr="009720AE" w:rsidTr="00A455B4">
        <w:tc>
          <w:tcPr>
            <w:tcW w:w="3009" w:type="dxa"/>
          </w:tcPr>
          <w:p w:rsidR="0060073F" w:rsidRPr="003F1101" w:rsidRDefault="0060073F" w:rsidP="003F1101">
            <w:pPr>
              <w:rPr>
                <w:rFonts w:ascii="Calibri" w:hAnsi="Calibri" w:cs="Times New Roman"/>
                <w:color w:val="000000"/>
              </w:rPr>
            </w:pPr>
            <w:r w:rsidRPr="009D48F6">
              <w:rPr>
                <w:rFonts w:ascii="Calibri" w:eastAsia="Times New Roman" w:hAnsi="Calibri" w:cs="Times New Roman"/>
                <w:color w:val="000000"/>
              </w:rPr>
              <w:t xml:space="preserve">Compute Grade Points After </w:t>
            </w:r>
            <w:proofErr w:type="spellStart"/>
            <w:r w:rsidRPr="009D48F6">
              <w:rPr>
                <w:rFonts w:ascii="Calibri" w:eastAsia="Times New Roman" w:hAnsi="Calibri" w:cs="Times New Roman"/>
                <w:color w:val="000000"/>
              </w:rPr>
              <w:t>Reval</w:t>
            </w:r>
            <w:proofErr w:type="spellEnd"/>
          </w:p>
        </w:tc>
        <w:tc>
          <w:tcPr>
            <w:tcW w:w="3066" w:type="dxa"/>
          </w:tcPr>
          <w:p w:rsidR="0060073F" w:rsidRPr="003F1101" w:rsidRDefault="0060073F" w:rsidP="00A455B4">
            <w:pPr>
              <w:pStyle w:val="ListParagraph"/>
              <w:ind w:left="0"/>
            </w:pPr>
          </w:p>
        </w:tc>
        <w:tc>
          <w:tcPr>
            <w:tcW w:w="2781" w:type="dxa"/>
          </w:tcPr>
          <w:p w:rsidR="0060073F" w:rsidRPr="003F1101" w:rsidRDefault="0060073F" w:rsidP="0060073F">
            <w:pPr>
              <w:pStyle w:val="ListParagraph"/>
              <w:ind w:left="0"/>
            </w:pPr>
            <w:r>
              <w:t xml:space="preserve">University Exam Dept. </w:t>
            </w:r>
          </w:p>
        </w:tc>
      </w:tr>
      <w:tr w:rsidR="0060073F" w:rsidRPr="009720AE" w:rsidTr="00A455B4">
        <w:tc>
          <w:tcPr>
            <w:tcW w:w="3009" w:type="dxa"/>
          </w:tcPr>
          <w:p w:rsidR="0060073F" w:rsidRPr="009D48F6" w:rsidRDefault="0060073F" w:rsidP="003F1101">
            <w:pPr>
              <w:rPr>
                <w:rFonts w:ascii="Calibri" w:eastAsia="Times New Roman" w:hAnsi="Calibri" w:cs="Times New Roman"/>
                <w:color w:val="000000"/>
              </w:rPr>
            </w:pPr>
            <w:r w:rsidRPr="00932148">
              <w:rPr>
                <w:rFonts w:ascii="Calibri" w:eastAsia="Times New Roman" w:hAnsi="Calibri" w:cs="Times New Roman"/>
                <w:color w:val="000000"/>
              </w:rPr>
              <w:t>Print re-</w:t>
            </w:r>
            <w:proofErr w:type="spellStart"/>
            <w:r w:rsidRPr="00932148">
              <w:rPr>
                <w:rFonts w:ascii="Calibri" w:eastAsia="Times New Roman" w:hAnsi="Calibri" w:cs="Times New Roman"/>
                <w:color w:val="000000"/>
              </w:rPr>
              <w:t>totalling</w:t>
            </w:r>
            <w:proofErr w:type="spellEnd"/>
            <w:r w:rsidRPr="00932148">
              <w:rPr>
                <w:rFonts w:ascii="Calibri" w:eastAsia="Times New Roman" w:hAnsi="Calibri" w:cs="Times New Roman"/>
                <w:color w:val="000000"/>
              </w:rPr>
              <w:t>/</w:t>
            </w:r>
            <w:proofErr w:type="spellStart"/>
            <w:r w:rsidRPr="00932148">
              <w:rPr>
                <w:rFonts w:ascii="Calibri" w:eastAsia="Times New Roman" w:hAnsi="Calibri" w:cs="Times New Roman"/>
                <w:color w:val="000000"/>
              </w:rPr>
              <w:t>reval</w:t>
            </w:r>
            <w:proofErr w:type="spellEnd"/>
            <w:r w:rsidRPr="00932148">
              <w:rPr>
                <w:rFonts w:ascii="Calibri" w:eastAsia="Times New Roman" w:hAnsi="Calibri" w:cs="Times New Roman"/>
                <w:color w:val="000000"/>
              </w:rPr>
              <w:t xml:space="preserve"> Result</w:t>
            </w:r>
          </w:p>
        </w:tc>
        <w:tc>
          <w:tcPr>
            <w:tcW w:w="3066" w:type="dxa"/>
          </w:tcPr>
          <w:p w:rsidR="0060073F" w:rsidRPr="003F1101" w:rsidRDefault="0060073F" w:rsidP="00A455B4">
            <w:pPr>
              <w:pStyle w:val="ListParagraph"/>
              <w:ind w:left="0"/>
            </w:pPr>
          </w:p>
        </w:tc>
        <w:tc>
          <w:tcPr>
            <w:tcW w:w="2781" w:type="dxa"/>
          </w:tcPr>
          <w:p w:rsidR="0060073F" w:rsidRPr="003F1101" w:rsidRDefault="0060073F" w:rsidP="00A455B4">
            <w:pPr>
              <w:pStyle w:val="ListParagraph"/>
              <w:ind w:left="0"/>
            </w:pPr>
            <w:r>
              <w:t>University Exam Dept.</w:t>
            </w:r>
          </w:p>
        </w:tc>
      </w:tr>
      <w:tr w:rsidR="0060073F" w:rsidRPr="009720AE" w:rsidTr="00A455B4">
        <w:tc>
          <w:tcPr>
            <w:tcW w:w="3009" w:type="dxa"/>
          </w:tcPr>
          <w:p w:rsidR="0060073F" w:rsidRPr="00932148" w:rsidRDefault="0060073F" w:rsidP="003F1101">
            <w:pPr>
              <w:rPr>
                <w:rFonts w:ascii="Calibri" w:eastAsia="Times New Roman" w:hAnsi="Calibri" w:cs="Times New Roman"/>
                <w:color w:val="000000"/>
              </w:rPr>
            </w:pPr>
            <w:r w:rsidRPr="00F15288">
              <w:rPr>
                <w:rFonts w:ascii="Calibri" w:eastAsia="Times New Roman" w:hAnsi="Calibri" w:cs="Times New Roman"/>
                <w:color w:val="000000"/>
              </w:rPr>
              <w:t>Print Result Notification</w:t>
            </w:r>
          </w:p>
        </w:tc>
        <w:tc>
          <w:tcPr>
            <w:tcW w:w="3066" w:type="dxa"/>
          </w:tcPr>
          <w:p w:rsidR="0060073F" w:rsidRPr="003F1101" w:rsidRDefault="0060073F" w:rsidP="00A455B4">
            <w:pPr>
              <w:pStyle w:val="ListParagraph"/>
              <w:ind w:left="0"/>
            </w:pPr>
          </w:p>
        </w:tc>
        <w:tc>
          <w:tcPr>
            <w:tcW w:w="2781" w:type="dxa"/>
          </w:tcPr>
          <w:p w:rsidR="0060073F" w:rsidRPr="003F1101" w:rsidRDefault="0060073F" w:rsidP="00A455B4">
            <w:pPr>
              <w:pStyle w:val="ListParagraph"/>
              <w:ind w:left="0"/>
            </w:pPr>
            <w:r>
              <w:t>University Exam Dept.</w:t>
            </w:r>
          </w:p>
        </w:tc>
      </w:tr>
    </w:tbl>
    <w:p w:rsidR="003F1101" w:rsidRDefault="003F1101" w:rsidP="004F34BF">
      <w:pPr>
        <w:spacing w:after="0" w:line="240" w:lineRule="auto"/>
        <w:rPr>
          <w:rFonts w:ascii="Calibri" w:eastAsia="Times New Roman" w:hAnsi="Calibri" w:cs="Times New Roman"/>
          <w:color w:val="000000"/>
        </w:rPr>
      </w:pPr>
    </w:p>
    <w:p w:rsidR="003F1101" w:rsidRDefault="003F1101" w:rsidP="004F34BF">
      <w:pPr>
        <w:spacing w:after="0" w:line="240" w:lineRule="auto"/>
        <w:rPr>
          <w:rFonts w:ascii="Calibri" w:eastAsia="Times New Roman" w:hAnsi="Calibri" w:cs="Times New Roman"/>
          <w:color w:val="000000"/>
        </w:rPr>
      </w:pPr>
    </w:p>
    <w:p w:rsidR="003F1101" w:rsidRDefault="003F1101">
      <w:pPr>
        <w:rPr>
          <w:rFonts w:ascii="Calibri" w:eastAsia="Times New Roman" w:hAnsi="Calibri" w:cs="Times New Roman"/>
          <w:color w:val="000000"/>
        </w:rPr>
      </w:pPr>
      <w:r>
        <w:rPr>
          <w:rFonts w:ascii="Calibri" w:eastAsia="Times New Roman" w:hAnsi="Calibri" w:cs="Times New Roman"/>
          <w:color w:val="000000"/>
        </w:rPr>
        <w:br w:type="page"/>
      </w:r>
    </w:p>
    <w:p w:rsidR="004F34BF" w:rsidRDefault="0060073F" w:rsidP="004F34BF">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 xml:space="preserve">4.1 </w:t>
      </w:r>
      <w:r w:rsidR="004F34BF" w:rsidRPr="004F34BF">
        <w:rPr>
          <w:rFonts w:ascii="Calibri" w:eastAsia="Times New Roman" w:hAnsi="Calibri" w:cs="Times New Roman"/>
          <w:color w:val="000000"/>
        </w:rPr>
        <w:t>Compute Grade Points</w:t>
      </w:r>
    </w:p>
    <w:p w:rsidR="0060073F" w:rsidRPr="004F34BF" w:rsidRDefault="0060073F" w:rsidP="004F34BF">
      <w:pPr>
        <w:spacing w:after="0" w:line="240" w:lineRule="auto"/>
        <w:rPr>
          <w:rFonts w:ascii="Calibri" w:eastAsia="Times New Roman" w:hAnsi="Calibri" w:cs="Times New Roman"/>
          <w:color w:val="000000"/>
        </w:rPr>
      </w:pPr>
    </w:p>
    <w:p w:rsidR="005F3B18" w:rsidRDefault="003A2FA0">
      <w:r>
        <w:rPr>
          <w:noProof/>
        </w:rPr>
        <w:drawing>
          <wp:inline distT="0" distB="0" distL="0" distR="0">
            <wp:extent cx="5943600" cy="42843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943600" cy="4284300"/>
                    </a:xfrm>
                    <a:prstGeom prst="rect">
                      <a:avLst/>
                    </a:prstGeom>
                    <a:noFill/>
                    <a:ln w="9525">
                      <a:noFill/>
                      <a:miter lim="800000"/>
                      <a:headEnd/>
                      <a:tailEnd/>
                    </a:ln>
                  </pic:spPr>
                </pic:pic>
              </a:graphicData>
            </a:graphic>
          </wp:inline>
        </w:drawing>
      </w:r>
    </w:p>
    <w:p w:rsidR="005F3B18" w:rsidRPr="005F3B18" w:rsidRDefault="0060073F" w:rsidP="005F3B18">
      <w:r>
        <w:t xml:space="preserve">Screen Operation: Select academic year, program and semester. Click on Submit button. The grade points of all students in the selected program/semester (across all colleges) will be computed and updated in the database. If there is any error, </w:t>
      </w:r>
      <w:r w:rsidR="00F126A0">
        <w:t xml:space="preserve">the same </w:t>
      </w:r>
      <w:r>
        <w:t xml:space="preserve">will </w:t>
      </w:r>
      <w:r w:rsidR="00F126A0">
        <w:t xml:space="preserve">be </w:t>
      </w:r>
      <w:r>
        <w:t xml:space="preserve">displayed on the </w:t>
      </w:r>
      <w:proofErr w:type="gramStart"/>
      <w:r>
        <w:t>screen,</w:t>
      </w:r>
      <w:proofErr w:type="gramEnd"/>
      <w:r>
        <w:t xml:space="preserve"> otherwise a message ‘Data updated successfully</w:t>
      </w:r>
      <w:r w:rsidR="00F126A0">
        <w:t>’</w:t>
      </w:r>
      <w:r>
        <w:t xml:space="preserve"> will be displayed. </w:t>
      </w:r>
    </w:p>
    <w:p w:rsidR="005F3B18" w:rsidRPr="005F3B18" w:rsidRDefault="005F3B18" w:rsidP="005F3B18"/>
    <w:p w:rsidR="005F3B18" w:rsidRPr="005F3B18" w:rsidRDefault="005F3B18" w:rsidP="005F3B18"/>
    <w:p w:rsidR="005F3B18" w:rsidRPr="005F3B18" w:rsidRDefault="005F3B18" w:rsidP="005F3B18"/>
    <w:p w:rsidR="005F3B18" w:rsidRPr="005F3B18" w:rsidRDefault="005F3B18" w:rsidP="005F3B18"/>
    <w:p w:rsidR="005F3B18" w:rsidRPr="005F3B18" w:rsidRDefault="005F3B18" w:rsidP="005F3B18"/>
    <w:p w:rsidR="005F3B18" w:rsidRDefault="005F3B18" w:rsidP="005F3B18"/>
    <w:p w:rsidR="002C6DEE" w:rsidRDefault="002C6DEE" w:rsidP="005F3B18"/>
    <w:p w:rsidR="005F3B18" w:rsidRDefault="005F3B18" w:rsidP="005F3B18"/>
    <w:p w:rsidR="005F3B18" w:rsidRDefault="0060073F" w:rsidP="0060073F">
      <w:pPr>
        <w:rPr>
          <w:rFonts w:ascii="Calibri" w:eastAsia="Times New Roman" w:hAnsi="Calibri" w:cs="Times New Roman"/>
          <w:color w:val="000000"/>
        </w:rPr>
      </w:pPr>
      <w:r>
        <w:lastRenderedPageBreak/>
        <w:t>4.2 P</w:t>
      </w:r>
      <w:r w:rsidR="005F3B18" w:rsidRPr="005F3B18">
        <w:rPr>
          <w:rFonts w:ascii="Calibri" w:eastAsia="Times New Roman" w:hAnsi="Calibri" w:cs="Times New Roman"/>
          <w:color w:val="000000"/>
        </w:rPr>
        <w:t xml:space="preserve">rint </w:t>
      </w:r>
      <w:proofErr w:type="spellStart"/>
      <w:r w:rsidR="005F3B18" w:rsidRPr="005F3B18">
        <w:rPr>
          <w:rFonts w:ascii="Calibri" w:eastAsia="Times New Roman" w:hAnsi="Calibri" w:cs="Times New Roman"/>
          <w:color w:val="000000"/>
        </w:rPr>
        <w:t>Coursewise</w:t>
      </w:r>
      <w:proofErr w:type="spellEnd"/>
      <w:r w:rsidR="005F3B18" w:rsidRPr="005F3B18">
        <w:rPr>
          <w:rFonts w:ascii="Calibri" w:eastAsia="Times New Roman" w:hAnsi="Calibri" w:cs="Times New Roman"/>
          <w:color w:val="000000"/>
        </w:rPr>
        <w:t xml:space="preserve"> Result sheet</w:t>
      </w:r>
    </w:p>
    <w:p w:rsidR="00F126A0" w:rsidRDefault="00F126A0" w:rsidP="0060073F">
      <w:pPr>
        <w:rPr>
          <w:rFonts w:ascii="Calibri" w:eastAsia="Times New Roman" w:hAnsi="Calibri" w:cs="Times New Roman"/>
          <w:color w:val="000000"/>
        </w:rPr>
      </w:pPr>
      <w:r>
        <w:rPr>
          <w:rFonts w:ascii="Calibri" w:eastAsia="Times New Roman" w:hAnsi="Calibri" w:cs="Times New Roman"/>
          <w:noProof/>
          <w:color w:val="000000"/>
        </w:rPr>
        <w:drawing>
          <wp:inline distT="0" distB="0" distL="0" distR="0">
            <wp:extent cx="5930181" cy="2681785"/>
            <wp:effectExtent l="19050" t="0" r="0" b="0"/>
            <wp:docPr id="1" name="Picture 1" descr="C:\Documents and Settings\Administrator\My Documents\Downloads\IUMS exams screen\CourseWiseResultSh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Downloads\IUMS exams screen\CourseWiseResultSheet.png"/>
                    <pic:cNvPicPr>
                      <a:picLocks noChangeAspect="1" noChangeArrowheads="1"/>
                    </pic:cNvPicPr>
                  </pic:nvPicPr>
                  <pic:blipFill>
                    <a:blip r:embed="rId8" cstate="print"/>
                    <a:srcRect/>
                    <a:stretch>
                      <a:fillRect/>
                    </a:stretch>
                  </pic:blipFill>
                  <pic:spPr bwMode="auto">
                    <a:xfrm>
                      <a:off x="0" y="0"/>
                      <a:ext cx="5930265" cy="2681823"/>
                    </a:xfrm>
                    <a:prstGeom prst="rect">
                      <a:avLst/>
                    </a:prstGeom>
                    <a:noFill/>
                    <a:ln w="9525">
                      <a:noFill/>
                      <a:miter lim="800000"/>
                      <a:headEnd/>
                      <a:tailEnd/>
                    </a:ln>
                  </pic:spPr>
                </pic:pic>
              </a:graphicData>
            </a:graphic>
          </wp:inline>
        </w:drawing>
      </w:r>
    </w:p>
    <w:p w:rsidR="00F126A0" w:rsidRDefault="00F126A0" w:rsidP="0060073F">
      <w:pPr>
        <w:rPr>
          <w:rFonts w:ascii="Calibri" w:eastAsia="Times New Roman" w:hAnsi="Calibri" w:cs="Times New Roman"/>
          <w:color w:val="000000"/>
        </w:rPr>
      </w:pPr>
      <w:r>
        <w:rPr>
          <w:rFonts w:ascii="Calibri" w:eastAsia="Times New Roman" w:hAnsi="Calibri" w:cs="Times New Roman"/>
          <w:color w:val="000000"/>
        </w:rPr>
        <w:t xml:space="preserve">Screen Operation: Select academic year, college, program, semester, class and course. </w:t>
      </w:r>
    </w:p>
    <w:p w:rsidR="00F126A0" w:rsidRDefault="00F126A0" w:rsidP="0060073F">
      <w:pPr>
        <w:rPr>
          <w:rFonts w:ascii="Calibri" w:eastAsia="Times New Roman" w:hAnsi="Calibri" w:cs="Times New Roman"/>
          <w:color w:val="000000"/>
        </w:rPr>
      </w:pPr>
      <w:r>
        <w:rPr>
          <w:rFonts w:ascii="Calibri" w:eastAsia="Times New Roman" w:hAnsi="Calibri" w:cs="Times New Roman"/>
          <w:color w:val="000000"/>
        </w:rPr>
        <w:t xml:space="preserve">Click on Search button. The report showing the result of the selected course will open in a separate window as follows on the next page. </w:t>
      </w:r>
    </w:p>
    <w:p w:rsidR="00F126A0" w:rsidRDefault="00F126A0" w:rsidP="0060073F">
      <w:pPr>
        <w:rPr>
          <w:rFonts w:ascii="Calibri" w:eastAsia="Times New Roman" w:hAnsi="Calibri" w:cs="Times New Roman"/>
          <w:color w:val="000000"/>
        </w:rPr>
      </w:pPr>
    </w:p>
    <w:p w:rsidR="00F126A0" w:rsidRDefault="00F126A0" w:rsidP="005F3B18"/>
    <w:p w:rsidR="00F126A0" w:rsidRDefault="00F126A0" w:rsidP="005F3B18"/>
    <w:p w:rsidR="00F126A0" w:rsidRDefault="00F126A0" w:rsidP="005F3B18"/>
    <w:p w:rsidR="00F126A0" w:rsidRDefault="00F126A0" w:rsidP="005F3B18"/>
    <w:p w:rsidR="00F126A0" w:rsidRDefault="00F126A0">
      <w:r>
        <w:br w:type="page"/>
      </w:r>
    </w:p>
    <w:p w:rsidR="00F126A0" w:rsidRDefault="00F126A0" w:rsidP="00F126A0">
      <w:pPr>
        <w:rPr>
          <w:rFonts w:ascii="Calibri" w:eastAsia="Times New Roman" w:hAnsi="Calibri" w:cs="Times New Roman"/>
          <w:color w:val="000000"/>
        </w:rPr>
      </w:pPr>
      <w:r>
        <w:lastRenderedPageBreak/>
        <w:t>P</w:t>
      </w:r>
      <w:r w:rsidRPr="005F3B18">
        <w:rPr>
          <w:rFonts w:ascii="Calibri" w:eastAsia="Times New Roman" w:hAnsi="Calibri" w:cs="Times New Roman"/>
          <w:color w:val="000000"/>
        </w:rPr>
        <w:t xml:space="preserve">rint </w:t>
      </w:r>
      <w:proofErr w:type="spellStart"/>
      <w:r w:rsidRPr="005F3B18">
        <w:rPr>
          <w:rFonts w:ascii="Calibri" w:eastAsia="Times New Roman" w:hAnsi="Calibri" w:cs="Times New Roman"/>
          <w:color w:val="000000"/>
        </w:rPr>
        <w:t>Coursewise</w:t>
      </w:r>
      <w:proofErr w:type="spellEnd"/>
      <w:r w:rsidRPr="005F3B18">
        <w:rPr>
          <w:rFonts w:ascii="Calibri" w:eastAsia="Times New Roman" w:hAnsi="Calibri" w:cs="Times New Roman"/>
          <w:color w:val="000000"/>
        </w:rPr>
        <w:t xml:space="preserve"> Result sheet</w:t>
      </w:r>
      <w:r>
        <w:rPr>
          <w:rFonts w:ascii="Calibri" w:eastAsia="Times New Roman" w:hAnsi="Calibri" w:cs="Times New Roman"/>
          <w:color w:val="000000"/>
        </w:rPr>
        <w:t xml:space="preserve"> (report)</w:t>
      </w:r>
    </w:p>
    <w:p w:rsidR="00245CAD" w:rsidRDefault="005F3B18" w:rsidP="005F3B18">
      <w:r>
        <w:rPr>
          <w:noProof/>
        </w:rPr>
        <w:drawing>
          <wp:inline distT="0" distB="0" distL="0" distR="0">
            <wp:extent cx="5943600" cy="426339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943600" cy="4263399"/>
                    </a:xfrm>
                    <a:prstGeom prst="rect">
                      <a:avLst/>
                    </a:prstGeom>
                    <a:noFill/>
                    <a:ln w="9525">
                      <a:noFill/>
                      <a:miter lim="800000"/>
                      <a:headEnd/>
                      <a:tailEnd/>
                    </a:ln>
                  </pic:spPr>
                </pic:pic>
              </a:graphicData>
            </a:graphic>
          </wp:inline>
        </w:drawing>
      </w:r>
    </w:p>
    <w:p w:rsidR="00245CAD" w:rsidRPr="00245CAD" w:rsidRDefault="00F126A0" w:rsidP="00245CAD">
      <w:r>
        <w:t xml:space="preserve">Click on the Print icon to print the report. </w:t>
      </w:r>
    </w:p>
    <w:p w:rsidR="00245CAD" w:rsidRPr="00245CAD" w:rsidRDefault="00245CAD" w:rsidP="00245CAD"/>
    <w:p w:rsidR="00245CAD" w:rsidRPr="00245CAD" w:rsidRDefault="00245CAD" w:rsidP="00245CAD"/>
    <w:p w:rsidR="00245CAD" w:rsidRPr="00245CAD" w:rsidRDefault="00245CAD" w:rsidP="00245CAD"/>
    <w:p w:rsidR="00245CAD" w:rsidRPr="00245CAD" w:rsidRDefault="00245CAD" w:rsidP="00245CAD"/>
    <w:p w:rsidR="00245CAD" w:rsidRPr="00245CAD" w:rsidRDefault="00245CAD" w:rsidP="00245CAD"/>
    <w:p w:rsidR="00245CAD" w:rsidRPr="00245CAD" w:rsidRDefault="00245CAD" w:rsidP="00245CAD"/>
    <w:p w:rsidR="00245CAD" w:rsidRPr="00245CAD" w:rsidRDefault="00245CAD" w:rsidP="00245CAD"/>
    <w:p w:rsidR="00245CAD" w:rsidRPr="00245CAD" w:rsidRDefault="00245CAD" w:rsidP="00245CAD"/>
    <w:p w:rsidR="005F3B18" w:rsidRDefault="005F3B18" w:rsidP="00245CAD"/>
    <w:p w:rsidR="000A1FA9" w:rsidRDefault="000A1FA9">
      <w:pPr>
        <w:rPr>
          <w:rFonts w:ascii="Calibri" w:eastAsia="Times New Roman" w:hAnsi="Calibri" w:cs="Times New Roman"/>
          <w:color w:val="000000"/>
        </w:rPr>
      </w:pPr>
      <w:r>
        <w:rPr>
          <w:rFonts w:ascii="Calibri" w:eastAsia="Times New Roman" w:hAnsi="Calibri" w:cs="Times New Roman"/>
          <w:color w:val="000000"/>
        </w:rPr>
        <w:br w:type="page"/>
      </w:r>
    </w:p>
    <w:p w:rsidR="00245CAD" w:rsidRDefault="00F126A0" w:rsidP="00245CAD">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 xml:space="preserve">4.3 </w:t>
      </w:r>
      <w:r w:rsidR="00245CAD" w:rsidRPr="00245CAD">
        <w:rPr>
          <w:rFonts w:ascii="Calibri" w:eastAsia="Times New Roman" w:hAnsi="Calibri" w:cs="Times New Roman"/>
          <w:color w:val="000000"/>
        </w:rPr>
        <w:t>Print semester end result sheet</w:t>
      </w:r>
    </w:p>
    <w:p w:rsidR="00F126A0" w:rsidRDefault="00F126A0">
      <w:pPr>
        <w:rPr>
          <w:rFonts w:ascii="Calibri" w:eastAsia="Times New Roman" w:hAnsi="Calibri" w:cs="Times New Roman"/>
          <w:color w:val="000000"/>
        </w:rPr>
      </w:pPr>
    </w:p>
    <w:p w:rsidR="00F126A0" w:rsidRDefault="00F126A0">
      <w:pPr>
        <w:rPr>
          <w:rFonts w:ascii="Calibri" w:eastAsia="Times New Roman" w:hAnsi="Calibri" w:cs="Times New Roman"/>
          <w:color w:val="000000"/>
        </w:rPr>
      </w:pPr>
      <w:r>
        <w:rPr>
          <w:rFonts w:ascii="Calibri" w:eastAsia="Times New Roman" w:hAnsi="Calibri" w:cs="Times New Roman"/>
          <w:noProof/>
          <w:color w:val="000000"/>
        </w:rPr>
        <w:drawing>
          <wp:inline distT="0" distB="0" distL="0" distR="0">
            <wp:extent cx="5930265" cy="3336925"/>
            <wp:effectExtent l="19050" t="0" r="0" b="0"/>
            <wp:docPr id="2" name="Picture 2" descr="C:\Documents and Settings\Administrator\My Documents\Downloads\IUMS exams screen\semesterEndResultSh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My Documents\Downloads\IUMS exams screen\semesterEndResultSheet.png"/>
                    <pic:cNvPicPr>
                      <a:picLocks noChangeAspect="1" noChangeArrowheads="1"/>
                    </pic:cNvPicPr>
                  </pic:nvPicPr>
                  <pic:blipFill>
                    <a:blip r:embed="rId10" cstate="print"/>
                    <a:srcRect/>
                    <a:stretch>
                      <a:fillRect/>
                    </a:stretch>
                  </pic:blipFill>
                  <pic:spPr bwMode="auto">
                    <a:xfrm>
                      <a:off x="0" y="0"/>
                      <a:ext cx="5930265" cy="3336925"/>
                    </a:xfrm>
                    <a:prstGeom prst="rect">
                      <a:avLst/>
                    </a:prstGeom>
                    <a:noFill/>
                    <a:ln w="9525">
                      <a:noFill/>
                      <a:miter lim="800000"/>
                      <a:headEnd/>
                      <a:tailEnd/>
                    </a:ln>
                  </pic:spPr>
                </pic:pic>
              </a:graphicData>
            </a:graphic>
          </wp:inline>
        </w:drawing>
      </w:r>
      <w:r>
        <w:rPr>
          <w:rFonts w:ascii="Calibri" w:eastAsia="Times New Roman" w:hAnsi="Calibri" w:cs="Times New Roman"/>
          <w:color w:val="000000"/>
        </w:rPr>
        <w:t xml:space="preserve">Screen Operation: Select academic year, college, program and semester. Click on Search button. </w:t>
      </w:r>
    </w:p>
    <w:p w:rsidR="00F126A0" w:rsidRDefault="00F126A0">
      <w:pPr>
        <w:rPr>
          <w:rFonts w:ascii="Calibri" w:eastAsia="Times New Roman" w:hAnsi="Calibri" w:cs="Times New Roman"/>
          <w:color w:val="000000"/>
        </w:rPr>
      </w:pPr>
      <w:r>
        <w:rPr>
          <w:rFonts w:ascii="Calibri" w:eastAsia="Times New Roman" w:hAnsi="Calibri" w:cs="Times New Roman"/>
          <w:color w:val="000000"/>
        </w:rPr>
        <w:t xml:space="preserve">The report showing semester end result for all the students in the selected college/program/semester will open in a separate window as follows on the next page. </w:t>
      </w:r>
      <w:r>
        <w:rPr>
          <w:rFonts w:ascii="Calibri" w:eastAsia="Times New Roman" w:hAnsi="Calibri" w:cs="Times New Roman"/>
          <w:color w:val="000000"/>
        </w:rPr>
        <w:br w:type="page"/>
      </w:r>
    </w:p>
    <w:p w:rsidR="00F126A0" w:rsidRDefault="00F126A0" w:rsidP="00245CAD">
      <w:pPr>
        <w:spacing w:after="0" w:line="240" w:lineRule="auto"/>
        <w:rPr>
          <w:rFonts w:ascii="Calibri" w:eastAsia="Times New Roman" w:hAnsi="Calibri" w:cs="Times New Roman"/>
          <w:color w:val="000000"/>
        </w:rPr>
      </w:pPr>
      <w:r w:rsidRPr="00245CAD">
        <w:rPr>
          <w:rFonts w:ascii="Calibri" w:eastAsia="Times New Roman" w:hAnsi="Calibri" w:cs="Times New Roman"/>
          <w:color w:val="000000"/>
        </w:rPr>
        <w:lastRenderedPageBreak/>
        <w:t>Print semester end result sheet</w:t>
      </w:r>
      <w:r>
        <w:rPr>
          <w:rFonts w:ascii="Calibri" w:eastAsia="Times New Roman" w:hAnsi="Calibri" w:cs="Times New Roman"/>
          <w:color w:val="000000"/>
        </w:rPr>
        <w:t xml:space="preserve"> (report)</w:t>
      </w:r>
    </w:p>
    <w:p w:rsidR="005E5D0C" w:rsidRDefault="005E5D0C" w:rsidP="00245CAD">
      <w:pPr>
        <w:spacing w:after="0" w:line="240" w:lineRule="auto"/>
        <w:rPr>
          <w:rFonts w:ascii="Calibri" w:eastAsia="Times New Roman" w:hAnsi="Calibri" w:cs="Times New Roman"/>
          <w:color w:val="000000"/>
        </w:rPr>
      </w:pPr>
    </w:p>
    <w:p w:rsidR="005E5D0C" w:rsidRPr="00245CAD" w:rsidRDefault="005E5D0C" w:rsidP="00245CAD">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inline distT="0" distB="0" distL="0" distR="0">
            <wp:extent cx="5943600" cy="4263399"/>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943600" cy="4263399"/>
                    </a:xfrm>
                    <a:prstGeom prst="rect">
                      <a:avLst/>
                    </a:prstGeom>
                    <a:noFill/>
                    <a:ln w="9525">
                      <a:noFill/>
                      <a:miter lim="800000"/>
                      <a:headEnd/>
                      <a:tailEnd/>
                    </a:ln>
                  </pic:spPr>
                </pic:pic>
              </a:graphicData>
            </a:graphic>
          </wp:inline>
        </w:drawing>
      </w:r>
    </w:p>
    <w:p w:rsidR="00B86897" w:rsidRDefault="00B86897" w:rsidP="00245CAD"/>
    <w:p w:rsidR="00F126A0" w:rsidRDefault="00F126A0" w:rsidP="00245CAD">
      <w:r>
        <w:t xml:space="preserve">Click on the Print button to print the report. </w:t>
      </w:r>
    </w:p>
    <w:p w:rsidR="00B86897" w:rsidRPr="00B86897" w:rsidRDefault="00B86897" w:rsidP="00B86897"/>
    <w:p w:rsidR="00B86897" w:rsidRPr="00B86897" w:rsidRDefault="00B86897" w:rsidP="00B86897"/>
    <w:p w:rsidR="00B86897" w:rsidRPr="00B86897" w:rsidRDefault="00B86897" w:rsidP="00B86897"/>
    <w:p w:rsidR="00B86897" w:rsidRPr="00B86897" w:rsidRDefault="00B86897" w:rsidP="00B86897"/>
    <w:p w:rsidR="00B86897" w:rsidRPr="00B86897" w:rsidRDefault="00B86897" w:rsidP="00B86897"/>
    <w:p w:rsidR="00B86897" w:rsidRDefault="00B86897" w:rsidP="00B86897"/>
    <w:p w:rsidR="00245CAD" w:rsidRDefault="00245CAD" w:rsidP="00B86897"/>
    <w:p w:rsidR="00B86897" w:rsidRDefault="00B86897" w:rsidP="00B86897"/>
    <w:p w:rsidR="00B86897" w:rsidRDefault="00B86897" w:rsidP="00B86897"/>
    <w:p w:rsidR="00B25CC2" w:rsidRPr="00AA7E07" w:rsidRDefault="00F126A0" w:rsidP="00B25CC2">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 xml:space="preserve">4.4 </w:t>
      </w:r>
      <w:r w:rsidR="00B25CC2" w:rsidRPr="00AA7E07">
        <w:rPr>
          <w:rFonts w:ascii="Calibri" w:eastAsia="Times New Roman" w:hAnsi="Calibri" w:cs="Times New Roman"/>
          <w:color w:val="000000"/>
        </w:rPr>
        <w:t>Print Grade Card</w:t>
      </w:r>
    </w:p>
    <w:p w:rsidR="00B25CC2" w:rsidRDefault="00B25CC2" w:rsidP="00C60516"/>
    <w:p w:rsidR="00B25CC2" w:rsidRDefault="00B25CC2" w:rsidP="00C60516">
      <w:r>
        <w:rPr>
          <w:noProof/>
        </w:rPr>
        <w:drawing>
          <wp:inline distT="0" distB="0" distL="0" distR="0">
            <wp:extent cx="5943600" cy="42843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5943600" cy="4284300"/>
                    </a:xfrm>
                    <a:prstGeom prst="rect">
                      <a:avLst/>
                    </a:prstGeom>
                    <a:noFill/>
                    <a:ln w="9525">
                      <a:noFill/>
                      <a:miter lim="800000"/>
                      <a:headEnd/>
                      <a:tailEnd/>
                    </a:ln>
                  </pic:spPr>
                </pic:pic>
              </a:graphicData>
            </a:graphic>
          </wp:inline>
        </w:drawing>
      </w:r>
    </w:p>
    <w:p w:rsidR="00B25CC2" w:rsidRPr="00B25CC2" w:rsidRDefault="00B25CC2" w:rsidP="00B25CC2"/>
    <w:p w:rsidR="00B25CC2" w:rsidRDefault="00F126A0" w:rsidP="00B25CC2">
      <w:r>
        <w:t xml:space="preserve">Screen Operation: Select academic year, college, program, semester &amp; class. Click Search button. </w:t>
      </w:r>
    </w:p>
    <w:p w:rsidR="00F126A0" w:rsidRPr="00B25CC2" w:rsidRDefault="00F126A0" w:rsidP="00B25CC2">
      <w:r>
        <w:t xml:space="preserve">The Grade cards of all students in the selected </w:t>
      </w:r>
      <w:r w:rsidR="00FA7FD2">
        <w:t xml:space="preserve">college/program/semester/class will be displayed in a separate window as follows on the next page. </w:t>
      </w:r>
    </w:p>
    <w:p w:rsidR="00B25CC2" w:rsidRPr="00B25CC2" w:rsidRDefault="00B25CC2" w:rsidP="00B25CC2"/>
    <w:p w:rsidR="00B25CC2" w:rsidRPr="00B25CC2" w:rsidRDefault="00B25CC2" w:rsidP="00B25CC2"/>
    <w:p w:rsidR="00B25CC2" w:rsidRPr="00B25CC2" w:rsidRDefault="00B25CC2" w:rsidP="00B25CC2"/>
    <w:p w:rsidR="00B25CC2" w:rsidRPr="00B25CC2" w:rsidRDefault="00B25CC2" w:rsidP="00B25CC2"/>
    <w:p w:rsidR="00B25CC2" w:rsidRPr="00B25CC2" w:rsidRDefault="00B25CC2" w:rsidP="00B25CC2"/>
    <w:p w:rsidR="00B25CC2" w:rsidRPr="00B25CC2" w:rsidRDefault="00B25CC2" w:rsidP="00B25CC2"/>
    <w:p w:rsidR="00B25CC2" w:rsidRPr="00B25CC2" w:rsidRDefault="00B25CC2" w:rsidP="00B25CC2"/>
    <w:p w:rsidR="00B25CC2" w:rsidRPr="00B25CC2" w:rsidRDefault="00B25CC2" w:rsidP="00B25CC2">
      <w:pPr>
        <w:spacing w:after="0" w:line="240" w:lineRule="auto"/>
        <w:rPr>
          <w:rFonts w:ascii="Calibri" w:hAnsi="Calibri" w:cs="Times New Roman"/>
          <w:color w:val="000000"/>
        </w:rPr>
      </w:pPr>
      <w:r w:rsidRPr="00AA7E07">
        <w:rPr>
          <w:rFonts w:ascii="Calibri" w:eastAsia="Times New Roman" w:hAnsi="Calibri" w:cs="Times New Roman"/>
          <w:color w:val="000000"/>
        </w:rPr>
        <w:lastRenderedPageBreak/>
        <w:t>Print Grade Card</w:t>
      </w:r>
      <w:r>
        <w:rPr>
          <w:rFonts w:ascii="Calibri" w:hAnsi="Calibri" w:cs="Times New Roman" w:hint="eastAsia"/>
          <w:color w:val="000000"/>
        </w:rPr>
        <w:t xml:space="preserve"> (Report)</w:t>
      </w:r>
    </w:p>
    <w:p w:rsidR="00B25CC2" w:rsidRPr="00B25CC2" w:rsidRDefault="00B25CC2" w:rsidP="00B25CC2"/>
    <w:p w:rsidR="005F105D" w:rsidRDefault="00B25CC2" w:rsidP="00C60516">
      <w:r>
        <w:rPr>
          <w:noProof/>
        </w:rPr>
        <w:drawing>
          <wp:inline distT="0" distB="0" distL="0" distR="0">
            <wp:extent cx="5943600" cy="4263399"/>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943600" cy="4263399"/>
                    </a:xfrm>
                    <a:prstGeom prst="rect">
                      <a:avLst/>
                    </a:prstGeom>
                    <a:noFill/>
                    <a:ln w="9525">
                      <a:noFill/>
                      <a:miter lim="800000"/>
                      <a:headEnd/>
                      <a:tailEnd/>
                    </a:ln>
                  </pic:spPr>
                </pic:pic>
              </a:graphicData>
            </a:graphic>
          </wp:inline>
        </w:drawing>
      </w:r>
    </w:p>
    <w:p w:rsidR="005F105D" w:rsidRPr="005F105D" w:rsidRDefault="00FA7FD2" w:rsidP="005F105D">
      <w:r>
        <w:t xml:space="preserve">Click on the Print button to print the grade cards. </w:t>
      </w:r>
    </w:p>
    <w:p w:rsidR="005F105D" w:rsidRPr="005F105D" w:rsidRDefault="005F105D" w:rsidP="005F105D"/>
    <w:p w:rsidR="005F105D" w:rsidRPr="005F105D" w:rsidRDefault="005F105D" w:rsidP="005F105D"/>
    <w:p w:rsidR="005F105D" w:rsidRPr="005F105D" w:rsidRDefault="005F105D" w:rsidP="005F105D"/>
    <w:p w:rsidR="005F105D" w:rsidRPr="005F105D" w:rsidRDefault="005F105D" w:rsidP="005F105D"/>
    <w:p w:rsidR="005F105D" w:rsidRPr="005F105D" w:rsidRDefault="005F105D" w:rsidP="005F105D"/>
    <w:p w:rsidR="005F105D" w:rsidRPr="005F105D" w:rsidRDefault="005F105D" w:rsidP="005F105D"/>
    <w:p w:rsidR="005F105D" w:rsidRPr="005F105D" w:rsidRDefault="005F105D" w:rsidP="005F105D"/>
    <w:p w:rsidR="005F105D" w:rsidRPr="005F105D" w:rsidRDefault="005F105D" w:rsidP="005F105D"/>
    <w:p w:rsidR="00C60516" w:rsidRDefault="00C60516" w:rsidP="005F105D"/>
    <w:p w:rsidR="005F105D" w:rsidRDefault="00FA7FD2" w:rsidP="005F105D">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 xml:space="preserve">4.5 </w:t>
      </w:r>
      <w:r w:rsidR="005F105D" w:rsidRPr="005F105D">
        <w:rPr>
          <w:rFonts w:ascii="Calibri" w:eastAsia="Times New Roman" w:hAnsi="Calibri" w:cs="Times New Roman"/>
          <w:color w:val="000000"/>
        </w:rPr>
        <w:t>Print Transcript</w:t>
      </w:r>
    </w:p>
    <w:p w:rsidR="00FA7FD2" w:rsidRDefault="00FA7FD2" w:rsidP="005F105D">
      <w:pPr>
        <w:spacing w:after="0" w:line="240" w:lineRule="auto"/>
        <w:rPr>
          <w:rFonts w:ascii="Calibri" w:eastAsia="Times New Roman" w:hAnsi="Calibri" w:cs="Times New Roman"/>
          <w:color w:val="000000"/>
        </w:rPr>
      </w:pPr>
    </w:p>
    <w:p w:rsidR="00FA7FD2" w:rsidRDefault="00FA7FD2" w:rsidP="005F105D">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inline distT="0" distB="0" distL="0" distR="0">
            <wp:extent cx="5930265" cy="3336925"/>
            <wp:effectExtent l="19050" t="0" r="0" b="0"/>
            <wp:docPr id="4" name="Picture 3" descr="C:\Documents and Settings\Administrator\My Documents\Downloads\IUMS exams screen\PrintTran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My Documents\Downloads\IUMS exams screen\PrintTranscript.png"/>
                    <pic:cNvPicPr>
                      <a:picLocks noChangeAspect="1" noChangeArrowheads="1"/>
                    </pic:cNvPicPr>
                  </pic:nvPicPr>
                  <pic:blipFill>
                    <a:blip r:embed="rId14" cstate="print"/>
                    <a:srcRect/>
                    <a:stretch>
                      <a:fillRect/>
                    </a:stretch>
                  </pic:blipFill>
                  <pic:spPr bwMode="auto">
                    <a:xfrm>
                      <a:off x="0" y="0"/>
                      <a:ext cx="5930265" cy="3336925"/>
                    </a:xfrm>
                    <a:prstGeom prst="rect">
                      <a:avLst/>
                    </a:prstGeom>
                    <a:noFill/>
                    <a:ln w="9525">
                      <a:noFill/>
                      <a:miter lim="800000"/>
                      <a:headEnd/>
                      <a:tailEnd/>
                    </a:ln>
                  </pic:spPr>
                </pic:pic>
              </a:graphicData>
            </a:graphic>
          </wp:inline>
        </w:drawing>
      </w:r>
    </w:p>
    <w:p w:rsidR="00FA7FD2" w:rsidRDefault="00FA7FD2" w:rsidP="005F105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Screen Operation: Select academic year, college, program, semester &amp; class. Click on Search button. </w:t>
      </w:r>
    </w:p>
    <w:p w:rsidR="00FA7FD2" w:rsidRPr="005F105D" w:rsidRDefault="00FA7FD2" w:rsidP="005F105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The report showing transcript of all students in the selected year, college, program, semester &amp; class will be displayed in a separate window as follows on the next page. </w:t>
      </w:r>
    </w:p>
    <w:p w:rsidR="005F105D" w:rsidRDefault="005F105D" w:rsidP="005F105D"/>
    <w:p w:rsidR="009D6D77" w:rsidRDefault="009D6D77" w:rsidP="005F105D"/>
    <w:p w:rsidR="009D6D77" w:rsidRDefault="009D6D77" w:rsidP="005F105D"/>
    <w:p w:rsidR="009D6D77" w:rsidRDefault="009D6D77" w:rsidP="005F105D"/>
    <w:p w:rsidR="009D6D77" w:rsidRDefault="009D6D77" w:rsidP="005F105D"/>
    <w:p w:rsidR="009D6D77" w:rsidRDefault="009D6D77" w:rsidP="005F105D"/>
    <w:p w:rsidR="009D6D77" w:rsidRDefault="009D6D77" w:rsidP="005F105D"/>
    <w:p w:rsidR="009D6D77" w:rsidRDefault="009D6D77" w:rsidP="005F105D"/>
    <w:p w:rsidR="009D6D77" w:rsidRDefault="009D6D77" w:rsidP="005F105D"/>
    <w:p w:rsidR="009D6D77" w:rsidRDefault="009D6D77" w:rsidP="005F105D"/>
    <w:p w:rsidR="009D6D77" w:rsidRDefault="009D6D77" w:rsidP="005F105D"/>
    <w:p w:rsidR="009D6D77" w:rsidRDefault="009D6D77" w:rsidP="005F105D"/>
    <w:p w:rsidR="009D6D77" w:rsidRDefault="00FA7FD2" w:rsidP="005F105D">
      <w:r>
        <w:lastRenderedPageBreak/>
        <w:t>Print Transcript (Report)</w:t>
      </w:r>
    </w:p>
    <w:p w:rsidR="009D6D77" w:rsidRDefault="009D6D77" w:rsidP="005F105D"/>
    <w:p w:rsidR="009D6D77" w:rsidRDefault="009D6D77" w:rsidP="005F105D"/>
    <w:p w:rsidR="009D6D77" w:rsidRDefault="009D6D77" w:rsidP="005F105D"/>
    <w:p w:rsidR="009D6D77" w:rsidRDefault="009D6D77" w:rsidP="005F105D"/>
    <w:p w:rsidR="009D6D77" w:rsidRDefault="009D6D77" w:rsidP="005F105D"/>
    <w:p w:rsidR="009D6D77" w:rsidRDefault="009D6D77" w:rsidP="005F105D"/>
    <w:p w:rsidR="009D6D77" w:rsidRDefault="009D6D77" w:rsidP="005F105D"/>
    <w:p w:rsidR="009D6D77" w:rsidRDefault="009D6D77" w:rsidP="005F105D"/>
    <w:p w:rsidR="009D6D77" w:rsidRDefault="009D6D77" w:rsidP="005F105D"/>
    <w:p w:rsidR="009D6D77" w:rsidRDefault="009D6D77" w:rsidP="005F105D"/>
    <w:p w:rsidR="009D6D77" w:rsidRDefault="009D6D77" w:rsidP="005F105D"/>
    <w:p w:rsidR="00F126A0" w:rsidRDefault="00F126A0">
      <w:pPr>
        <w:rPr>
          <w:rFonts w:ascii="Calibri" w:eastAsia="Times New Roman" w:hAnsi="Calibri" w:cs="Times New Roman"/>
          <w:color w:val="000000"/>
        </w:rPr>
      </w:pPr>
      <w:r>
        <w:rPr>
          <w:rFonts w:ascii="Calibri" w:eastAsia="Times New Roman" w:hAnsi="Calibri" w:cs="Times New Roman"/>
          <w:color w:val="000000"/>
        </w:rPr>
        <w:br w:type="page"/>
      </w:r>
    </w:p>
    <w:p w:rsidR="00F126A0" w:rsidRDefault="00FA7FD2" w:rsidP="00F126A0">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 xml:space="preserve">4.6 </w:t>
      </w:r>
      <w:r w:rsidR="00F126A0" w:rsidRPr="00826CB0">
        <w:rPr>
          <w:rFonts w:ascii="Calibri" w:eastAsia="Times New Roman" w:hAnsi="Calibri" w:cs="Times New Roman"/>
          <w:color w:val="000000"/>
        </w:rPr>
        <w:t>View My Result (</w:t>
      </w:r>
      <w:proofErr w:type="spellStart"/>
      <w:r w:rsidR="00F126A0" w:rsidRPr="00826CB0">
        <w:rPr>
          <w:rFonts w:ascii="Calibri" w:eastAsia="Times New Roman" w:hAnsi="Calibri" w:cs="Times New Roman"/>
          <w:color w:val="000000"/>
        </w:rPr>
        <w:t>Gradecard</w:t>
      </w:r>
      <w:proofErr w:type="spellEnd"/>
      <w:r w:rsidR="00F126A0" w:rsidRPr="00826CB0">
        <w:rPr>
          <w:rFonts w:ascii="Calibri" w:eastAsia="Times New Roman" w:hAnsi="Calibri" w:cs="Times New Roman"/>
          <w:color w:val="000000"/>
        </w:rPr>
        <w:t>)</w:t>
      </w:r>
    </w:p>
    <w:p w:rsidR="00F126A0" w:rsidRPr="00826CB0" w:rsidRDefault="00F126A0" w:rsidP="00F126A0">
      <w:pPr>
        <w:spacing w:after="0" w:line="240" w:lineRule="auto"/>
        <w:rPr>
          <w:rFonts w:ascii="Calibri" w:eastAsia="Times New Roman" w:hAnsi="Calibri" w:cs="Times New Roman"/>
          <w:color w:val="000000"/>
        </w:rPr>
      </w:pPr>
    </w:p>
    <w:p w:rsidR="00F126A0" w:rsidRDefault="00F126A0" w:rsidP="00F126A0">
      <w:r>
        <w:rPr>
          <w:noProof/>
        </w:rPr>
        <w:drawing>
          <wp:inline distT="0" distB="0" distL="0" distR="0">
            <wp:extent cx="5943600" cy="4284300"/>
            <wp:effectExtent l="1905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5943600" cy="4284300"/>
                    </a:xfrm>
                    <a:prstGeom prst="rect">
                      <a:avLst/>
                    </a:prstGeom>
                    <a:noFill/>
                    <a:ln w="9525">
                      <a:noFill/>
                      <a:miter lim="800000"/>
                      <a:headEnd/>
                      <a:tailEnd/>
                    </a:ln>
                  </pic:spPr>
                </pic:pic>
              </a:graphicData>
            </a:graphic>
          </wp:inline>
        </w:drawing>
      </w:r>
    </w:p>
    <w:p w:rsidR="00F126A0" w:rsidRDefault="00FA7FD2" w:rsidP="00F126A0">
      <w:r>
        <w:t xml:space="preserve">Students can see their own grade card online once the results are published. </w:t>
      </w:r>
    </w:p>
    <w:p w:rsidR="00FA7FD2" w:rsidRDefault="00FA7FD2" w:rsidP="00F126A0">
      <w:r>
        <w:t xml:space="preserve">Screen operation: Academic year, college, program are all already pre-selected for the student and cannot be changed. Select the semester and click Search. </w:t>
      </w:r>
    </w:p>
    <w:p w:rsidR="00FA7FD2" w:rsidRPr="00C60516" w:rsidRDefault="00FA7FD2" w:rsidP="00F126A0">
      <w:r>
        <w:t xml:space="preserve">The grade card for the selected semester will be displayed as shown above. </w:t>
      </w:r>
    </w:p>
    <w:p w:rsidR="00F126A0" w:rsidRPr="00C60516" w:rsidRDefault="00F126A0" w:rsidP="00F126A0"/>
    <w:p w:rsidR="00F126A0" w:rsidRDefault="00F126A0" w:rsidP="00F126A0"/>
    <w:p w:rsidR="00F126A0" w:rsidRDefault="00F126A0" w:rsidP="00F126A0"/>
    <w:p w:rsidR="00F126A0" w:rsidRDefault="00F126A0" w:rsidP="00F126A0"/>
    <w:p w:rsidR="00F126A0" w:rsidRDefault="00F126A0" w:rsidP="00F126A0"/>
    <w:p w:rsidR="00F126A0" w:rsidRDefault="00F126A0" w:rsidP="00F126A0"/>
    <w:p w:rsidR="00F126A0" w:rsidRDefault="00F126A0" w:rsidP="00F126A0"/>
    <w:p w:rsidR="009D6D77" w:rsidRPr="009D6D77" w:rsidRDefault="00FA7FD2" w:rsidP="009D6D77">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 xml:space="preserve">4.7 </w:t>
      </w:r>
      <w:r w:rsidR="009D6D77" w:rsidRPr="009D6D77">
        <w:rPr>
          <w:rFonts w:ascii="Calibri" w:eastAsia="Times New Roman" w:hAnsi="Calibri" w:cs="Times New Roman"/>
          <w:color w:val="000000"/>
        </w:rPr>
        <w:t xml:space="preserve">Apply for </w:t>
      </w:r>
      <w:proofErr w:type="spellStart"/>
      <w:r w:rsidR="009D6D77" w:rsidRPr="009D6D77">
        <w:rPr>
          <w:rFonts w:ascii="Calibri" w:eastAsia="Times New Roman" w:hAnsi="Calibri" w:cs="Times New Roman"/>
          <w:color w:val="000000"/>
        </w:rPr>
        <w:t>Retotal</w:t>
      </w:r>
      <w:proofErr w:type="spellEnd"/>
      <w:r w:rsidR="009D6D77" w:rsidRPr="009D6D77">
        <w:rPr>
          <w:rFonts w:ascii="Calibri" w:eastAsia="Times New Roman" w:hAnsi="Calibri" w:cs="Times New Roman"/>
          <w:color w:val="000000"/>
        </w:rPr>
        <w:t>/</w:t>
      </w:r>
      <w:proofErr w:type="spellStart"/>
      <w:r w:rsidR="009D6D77" w:rsidRPr="009D6D77">
        <w:rPr>
          <w:rFonts w:ascii="Calibri" w:eastAsia="Times New Roman" w:hAnsi="Calibri" w:cs="Times New Roman"/>
          <w:color w:val="000000"/>
        </w:rPr>
        <w:t>Reeval</w:t>
      </w:r>
      <w:proofErr w:type="spellEnd"/>
      <w:r w:rsidR="009D6D77" w:rsidRPr="009D6D77">
        <w:rPr>
          <w:rFonts w:ascii="Calibri" w:eastAsia="Times New Roman" w:hAnsi="Calibri" w:cs="Times New Roman"/>
          <w:color w:val="000000"/>
        </w:rPr>
        <w:t>/Grace marks</w:t>
      </w:r>
    </w:p>
    <w:p w:rsidR="009D6D77" w:rsidRDefault="009D6D77" w:rsidP="005F105D"/>
    <w:p w:rsidR="009D6D77" w:rsidRDefault="002C7C37" w:rsidP="005F105D">
      <w:r>
        <w:rPr>
          <w:rFonts w:hint="eastAsia"/>
          <w:noProof/>
        </w:rPr>
        <w:drawing>
          <wp:inline distT="0" distB="0" distL="0" distR="0">
            <wp:extent cx="5943600" cy="4283571"/>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5943600" cy="4283571"/>
                    </a:xfrm>
                    <a:prstGeom prst="rect">
                      <a:avLst/>
                    </a:prstGeom>
                    <a:noFill/>
                    <a:ln w="9525">
                      <a:noFill/>
                      <a:miter lim="800000"/>
                      <a:headEnd/>
                      <a:tailEnd/>
                    </a:ln>
                  </pic:spPr>
                </pic:pic>
              </a:graphicData>
            </a:graphic>
          </wp:inline>
        </w:drawing>
      </w:r>
    </w:p>
    <w:p w:rsidR="009D6D77" w:rsidRDefault="00FA7FD2" w:rsidP="005F105D">
      <w:r>
        <w:t>After viewing the grade card, the student can then go on to apply online for re-valuation, re-</w:t>
      </w:r>
      <w:proofErr w:type="spellStart"/>
      <w:r>
        <w:t>totalling</w:t>
      </w:r>
      <w:proofErr w:type="spellEnd"/>
      <w:r>
        <w:t xml:space="preserve"> or grace marks. For this, the student should first make a payment of the prescribed fees and collect the receipt of payment as these receipt details will be required to be input along with the online application. </w:t>
      </w:r>
    </w:p>
    <w:p w:rsidR="00FA7FD2" w:rsidRDefault="00FA7FD2" w:rsidP="005F105D">
      <w:r>
        <w:t xml:space="preserve">Screen Operation: </w:t>
      </w:r>
      <w:r w:rsidR="0019023E">
        <w:t>Input the fee payment details as follows:</w:t>
      </w:r>
    </w:p>
    <w:p w:rsidR="0019023E" w:rsidRDefault="0019023E" w:rsidP="005F105D">
      <w:r>
        <w:t xml:space="preserve">Payment Mode: Select from the dropdown list from cash, </w:t>
      </w:r>
      <w:proofErr w:type="spellStart"/>
      <w:r>
        <w:t>cheque</w:t>
      </w:r>
      <w:proofErr w:type="spellEnd"/>
      <w:r>
        <w:t>, or DD</w:t>
      </w:r>
    </w:p>
    <w:p w:rsidR="0019023E" w:rsidRDefault="0019023E" w:rsidP="005F105D">
      <w:r>
        <w:t>Receipt No.: Input the receipt no. of payment</w:t>
      </w:r>
    </w:p>
    <w:p w:rsidR="0019023E" w:rsidRDefault="0019023E" w:rsidP="005F105D">
      <w:r>
        <w:t>Receipt Date: Input the date on the payment receipt</w:t>
      </w:r>
    </w:p>
    <w:p w:rsidR="00653A48" w:rsidRDefault="00653A48" w:rsidP="005F105D">
      <w:r>
        <w:t xml:space="preserve">The list of courses for which student is registered and recently conducted exam is displayed. </w:t>
      </w:r>
    </w:p>
    <w:p w:rsidR="0019023E" w:rsidRDefault="00653A48" w:rsidP="005F105D">
      <w:r>
        <w:t xml:space="preserve">Check the checkbox against the course for which you would like to apply.  The course title, marks obtained, and course status whether regular/repeater is also displayed for each course. </w:t>
      </w:r>
    </w:p>
    <w:p w:rsidR="00653A48" w:rsidRDefault="00653A48" w:rsidP="005F105D">
      <w:r>
        <w:t xml:space="preserve">Click the button ‘Submit </w:t>
      </w:r>
      <w:proofErr w:type="gramStart"/>
      <w:r>
        <w:t>Application’ .</w:t>
      </w:r>
      <w:proofErr w:type="gramEnd"/>
      <w:r>
        <w:t xml:space="preserve"> </w:t>
      </w:r>
    </w:p>
    <w:p w:rsidR="00482F8D" w:rsidRDefault="00653A48" w:rsidP="00482F8D">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 xml:space="preserve">4.8 </w:t>
      </w:r>
      <w:r w:rsidR="00482F8D" w:rsidRPr="00482F8D">
        <w:rPr>
          <w:rFonts w:ascii="Calibri" w:eastAsia="Times New Roman" w:hAnsi="Calibri" w:cs="Times New Roman"/>
          <w:color w:val="000000"/>
        </w:rPr>
        <w:t xml:space="preserve">Print </w:t>
      </w:r>
      <w:proofErr w:type="spellStart"/>
      <w:r w:rsidR="00482F8D" w:rsidRPr="00482F8D">
        <w:rPr>
          <w:rFonts w:ascii="Calibri" w:eastAsia="Times New Roman" w:hAnsi="Calibri" w:cs="Times New Roman"/>
          <w:color w:val="000000"/>
        </w:rPr>
        <w:t>Reval</w:t>
      </w:r>
      <w:proofErr w:type="spellEnd"/>
      <w:r w:rsidR="00482F8D" w:rsidRPr="00482F8D">
        <w:rPr>
          <w:rFonts w:ascii="Calibri" w:eastAsia="Times New Roman" w:hAnsi="Calibri" w:cs="Times New Roman"/>
          <w:color w:val="000000"/>
        </w:rPr>
        <w:t xml:space="preserve"> Student Application List</w:t>
      </w:r>
    </w:p>
    <w:p w:rsidR="00653A48" w:rsidRDefault="00653A48" w:rsidP="00482F8D">
      <w:pPr>
        <w:spacing w:after="0" w:line="240" w:lineRule="auto"/>
        <w:rPr>
          <w:rFonts w:ascii="Calibri" w:eastAsia="Times New Roman" w:hAnsi="Calibri" w:cs="Times New Roman"/>
          <w:color w:val="000000"/>
        </w:rPr>
      </w:pPr>
    </w:p>
    <w:p w:rsidR="00653A48" w:rsidRDefault="00653A48" w:rsidP="00482F8D">
      <w:pPr>
        <w:spacing w:after="0" w:line="240" w:lineRule="auto"/>
        <w:rPr>
          <w:rFonts w:ascii="Calibri" w:hAnsi="Calibri" w:cs="Times New Roman"/>
          <w:color w:val="000000"/>
        </w:rPr>
      </w:pPr>
      <w:r>
        <w:rPr>
          <w:rFonts w:ascii="Calibri" w:eastAsia="Times New Roman" w:hAnsi="Calibri" w:cs="Times New Roman"/>
          <w:noProof/>
          <w:color w:val="000000"/>
        </w:rPr>
        <w:drawing>
          <wp:inline distT="0" distB="0" distL="0" distR="0">
            <wp:extent cx="5930265" cy="3336925"/>
            <wp:effectExtent l="19050" t="0" r="0" b="0"/>
            <wp:docPr id="5" name="Picture 4" descr="C:\Documents and Settings\Administrator\My Documents\Downloads\IUMS exams screen\RevalStudentApplication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My Documents\Downloads\IUMS exams screen\RevalStudentApplicationList.png"/>
                    <pic:cNvPicPr>
                      <a:picLocks noChangeAspect="1" noChangeArrowheads="1"/>
                    </pic:cNvPicPr>
                  </pic:nvPicPr>
                  <pic:blipFill>
                    <a:blip r:embed="rId17" cstate="print"/>
                    <a:srcRect/>
                    <a:stretch>
                      <a:fillRect/>
                    </a:stretch>
                  </pic:blipFill>
                  <pic:spPr bwMode="auto">
                    <a:xfrm>
                      <a:off x="0" y="0"/>
                      <a:ext cx="5930265" cy="3336925"/>
                    </a:xfrm>
                    <a:prstGeom prst="rect">
                      <a:avLst/>
                    </a:prstGeom>
                    <a:noFill/>
                    <a:ln w="9525">
                      <a:noFill/>
                      <a:miter lim="800000"/>
                      <a:headEnd/>
                      <a:tailEnd/>
                    </a:ln>
                  </pic:spPr>
                </pic:pic>
              </a:graphicData>
            </a:graphic>
          </wp:inline>
        </w:drawing>
      </w:r>
    </w:p>
    <w:p w:rsidR="00653A48" w:rsidRDefault="00653A48" w:rsidP="00482F8D">
      <w:pPr>
        <w:spacing w:after="0" w:line="240" w:lineRule="auto"/>
        <w:rPr>
          <w:rFonts w:ascii="Calibri" w:hAnsi="Calibri" w:cs="Times New Roman"/>
          <w:color w:val="000000"/>
        </w:rPr>
      </w:pPr>
    </w:p>
    <w:p w:rsidR="00653A48" w:rsidRDefault="00653A48" w:rsidP="00482F8D">
      <w:pPr>
        <w:spacing w:after="0" w:line="240" w:lineRule="auto"/>
        <w:rPr>
          <w:rFonts w:ascii="Calibri" w:hAnsi="Calibri" w:cs="Times New Roman"/>
          <w:color w:val="000000"/>
        </w:rPr>
      </w:pPr>
      <w:r>
        <w:rPr>
          <w:rFonts w:ascii="Calibri" w:hAnsi="Calibri" w:cs="Times New Roman"/>
          <w:color w:val="000000"/>
        </w:rPr>
        <w:t xml:space="preserve">Screen Operation: Select the academic period. Click Search button. The report showing list of students who have applied for </w:t>
      </w:r>
      <w:proofErr w:type="spellStart"/>
      <w:r>
        <w:rPr>
          <w:rFonts w:ascii="Calibri" w:hAnsi="Calibri" w:cs="Times New Roman"/>
          <w:color w:val="000000"/>
        </w:rPr>
        <w:t>Reval</w:t>
      </w:r>
      <w:proofErr w:type="spellEnd"/>
      <w:r>
        <w:rPr>
          <w:rFonts w:ascii="Calibri" w:hAnsi="Calibri" w:cs="Times New Roman"/>
          <w:color w:val="000000"/>
        </w:rPr>
        <w:t xml:space="preserve"> is displayed in a separate window as follows.</w:t>
      </w:r>
    </w:p>
    <w:p w:rsidR="00653A48" w:rsidRDefault="00653A48">
      <w:pPr>
        <w:rPr>
          <w:rFonts w:ascii="Calibri" w:hAnsi="Calibri" w:cs="Times New Roman"/>
          <w:color w:val="000000"/>
        </w:rPr>
      </w:pPr>
      <w:r>
        <w:rPr>
          <w:rFonts w:ascii="Calibri" w:hAnsi="Calibri" w:cs="Times New Roman"/>
          <w:color w:val="000000"/>
        </w:rPr>
        <w:br w:type="page"/>
      </w:r>
    </w:p>
    <w:p w:rsidR="00996797" w:rsidRDefault="00653A48" w:rsidP="00482F8D">
      <w:pPr>
        <w:spacing w:after="0" w:line="240" w:lineRule="auto"/>
        <w:rPr>
          <w:rFonts w:ascii="Calibri" w:eastAsia="Times New Roman" w:hAnsi="Calibri" w:cs="Times New Roman"/>
          <w:color w:val="000000"/>
        </w:rPr>
      </w:pPr>
      <w:r w:rsidRPr="00482F8D">
        <w:rPr>
          <w:rFonts w:ascii="Calibri" w:eastAsia="Times New Roman" w:hAnsi="Calibri" w:cs="Times New Roman"/>
          <w:color w:val="000000"/>
        </w:rPr>
        <w:lastRenderedPageBreak/>
        <w:t xml:space="preserve">Print </w:t>
      </w:r>
      <w:proofErr w:type="spellStart"/>
      <w:r w:rsidRPr="00482F8D">
        <w:rPr>
          <w:rFonts w:ascii="Calibri" w:eastAsia="Times New Roman" w:hAnsi="Calibri" w:cs="Times New Roman"/>
          <w:color w:val="000000"/>
        </w:rPr>
        <w:t>Reval</w:t>
      </w:r>
      <w:proofErr w:type="spellEnd"/>
      <w:r w:rsidRPr="00482F8D">
        <w:rPr>
          <w:rFonts w:ascii="Calibri" w:eastAsia="Times New Roman" w:hAnsi="Calibri" w:cs="Times New Roman"/>
          <w:color w:val="000000"/>
        </w:rPr>
        <w:t xml:space="preserve"> Student Application List</w:t>
      </w:r>
    </w:p>
    <w:p w:rsidR="00653A48" w:rsidRPr="00996797" w:rsidRDefault="00653A48" w:rsidP="00482F8D">
      <w:pPr>
        <w:spacing w:after="0" w:line="240" w:lineRule="auto"/>
        <w:rPr>
          <w:rFonts w:ascii="Calibri" w:hAnsi="Calibri" w:cs="Times New Roman"/>
          <w:color w:val="000000"/>
        </w:rPr>
      </w:pPr>
    </w:p>
    <w:p w:rsidR="00F238F0" w:rsidRDefault="00B166A4" w:rsidP="00B166A4">
      <w:r>
        <w:rPr>
          <w:noProof/>
        </w:rPr>
        <w:drawing>
          <wp:inline distT="0" distB="0" distL="0" distR="0">
            <wp:extent cx="5943600" cy="4263399"/>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5943600" cy="4263399"/>
                    </a:xfrm>
                    <a:prstGeom prst="rect">
                      <a:avLst/>
                    </a:prstGeom>
                    <a:noFill/>
                    <a:ln w="9525">
                      <a:noFill/>
                      <a:miter lim="800000"/>
                      <a:headEnd/>
                      <a:tailEnd/>
                    </a:ln>
                  </pic:spPr>
                </pic:pic>
              </a:graphicData>
            </a:graphic>
          </wp:inline>
        </w:drawing>
      </w:r>
    </w:p>
    <w:p w:rsidR="00F238F0" w:rsidRPr="00F238F0" w:rsidRDefault="00F238F0" w:rsidP="00F238F0"/>
    <w:p w:rsidR="00F238F0" w:rsidRPr="00F238F0" w:rsidRDefault="00F238F0" w:rsidP="00F238F0"/>
    <w:p w:rsidR="00F238F0" w:rsidRPr="00F238F0" w:rsidRDefault="00F238F0" w:rsidP="00F238F0"/>
    <w:p w:rsidR="00F238F0" w:rsidRPr="00F238F0" w:rsidRDefault="00F238F0" w:rsidP="00F238F0"/>
    <w:p w:rsidR="00F238F0" w:rsidRPr="00F238F0" w:rsidRDefault="00F238F0" w:rsidP="00F238F0"/>
    <w:p w:rsidR="00F238F0" w:rsidRPr="00F238F0" w:rsidRDefault="00F238F0" w:rsidP="00F238F0"/>
    <w:p w:rsidR="00F238F0" w:rsidRPr="00F238F0" w:rsidRDefault="00F238F0" w:rsidP="00F238F0"/>
    <w:p w:rsidR="00F238F0" w:rsidRPr="00F238F0" w:rsidRDefault="00F238F0" w:rsidP="00F238F0"/>
    <w:p w:rsidR="00F238F0" w:rsidRPr="00F238F0" w:rsidRDefault="00F238F0" w:rsidP="00F238F0"/>
    <w:p w:rsidR="00B166A4" w:rsidRDefault="00B166A4" w:rsidP="00F238F0"/>
    <w:p w:rsidR="00F238F0" w:rsidRDefault="00F238F0" w:rsidP="00F238F0"/>
    <w:p w:rsidR="00F238F0" w:rsidRDefault="00653A48" w:rsidP="00F238F0">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 xml:space="preserve">4.9 </w:t>
      </w:r>
      <w:proofErr w:type="gramStart"/>
      <w:r w:rsidR="00F238F0" w:rsidRPr="00F238F0">
        <w:rPr>
          <w:rFonts w:ascii="Calibri" w:eastAsia="Times New Roman" w:hAnsi="Calibri" w:cs="Times New Roman"/>
          <w:color w:val="000000"/>
        </w:rPr>
        <w:t xml:space="preserve">Enter  </w:t>
      </w:r>
      <w:proofErr w:type="spellStart"/>
      <w:r w:rsidR="00F238F0" w:rsidRPr="00F238F0">
        <w:rPr>
          <w:rFonts w:ascii="Calibri" w:eastAsia="Times New Roman" w:hAnsi="Calibri" w:cs="Times New Roman"/>
          <w:color w:val="000000"/>
        </w:rPr>
        <w:t>Reval</w:t>
      </w:r>
      <w:proofErr w:type="spellEnd"/>
      <w:proofErr w:type="gramEnd"/>
      <w:r w:rsidR="00F238F0" w:rsidRPr="00F238F0">
        <w:rPr>
          <w:rFonts w:ascii="Calibri" w:eastAsia="Times New Roman" w:hAnsi="Calibri" w:cs="Times New Roman"/>
          <w:color w:val="000000"/>
        </w:rPr>
        <w:t>/</w:t>
      </w:r>
      <w:proofErr w:type="spellStart"/>
      <w:r w:rsidR="00F238F0" w:rsidRPr="00F238F0">
        <w:rPr>
          <w:rFonts w:ascii="Calibri" w:eastAsia="Times New Roman" w:hAnsi="Calibri" w:cs="Times New Roman"/>
          <w:color w:val="000000"/>
        </w:rPr>
        <w:t>Retotal</w:t>
      </w:r>
      <w:proofErr w:type="spellEnd"/>
      <w:r w:rsidR="00F238F0" w:rsidRPr="00F238F0">
        <w:rPr>
          <w:rFonts w:ascii="Calibri" w:eastAsia="Times New Roman" w:hAnsi="Calibri" w:cs="Times New Roman"/>
          <w:color w:val="000000"/>
        </w:rPr>
        <w:t xml:space="preserve"> Marks</w:t>
      </w:r>
    </w:p>
    <w:p w:rsidR="00653A48" w:rsidRPr="00F238F0" w:rsidRDefault="00653A48" w:rsidP="00F238F0">
      <w:pPr>
        <w:spacing w:after="0" w:line="240" w:lineRule="auto"/>
        <w:rPr>
          <w:rFonts w:ascii="Calibri" w:eastAsia="Times New Roman" w:hAnsi="Calibri" w:cs="Times New Roman"/>
          <w:color w:val="000000"/>
        </w:rPr>
      </w:pPr>
    </w:p>
    <w:p w:rsidR="00FD2E05" w:rsidRDefault="00C17DB6" w:rsidP="00F238F0">
      <w:r>
        <w:rPr>
          <w:noProof/>
        </w:rPr>
        <w:drawing>
          <wp:inline distT="0" distB="0" distL="0" distR="0">
            <wp:extent cx="5943600" cy="4283571"/>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5943600" cy="4283571"/>
                    </a:xfrm>
                    <a:prstGeom prst="rect">
                      <a:avLst/>
                    </a:prstGeom>
                    <a:noFill/>
                    <a:ln w="9525">
                      <a:noFill/>
                      <a:miter lim="800000"/>
                      <a:headEnd/>
                      <a:tailEnd/>
                    </a:ln>
                  </pic:spPr>
                </pic:pic>
              </a:graphicData>
            </a:graphic>
          </wp:inline>
        </w:drawing>
      </w:r>
    </w:p>
    <w:p w:rsidR="00FD2E05" w:rsidRPr="00FD2E05" w:rsidRDefault="00FD2E05" w:rsidP="00FD2E05"/>
    <w:p w:rsidR="00FD2E05" w:rsidRPr="00FD2E05" w:rsidRDefault="00653A48" w:rsidP="00FD2E05">
      <w:r>
        <w:t xml:space="preserve">Screen Operation: Select academic period. Click Search button. The list of students who have applied for revaluation is displayed.  Input the marks received from revaluation examiner in the Revised Marks textbox against each student. </w:t>
      </w:r>
      <w:proofErr w:type="gramStart"/>
      <w:r>
        <w:t>Click Save button to save the data.</w:t>
      </w:r>
      <w:proofErr w:type="gramEnd"/>
      <w:r>
        <w:t xml:space="preserve"> The message ‘Data saved successfully’ will be displayed. </w:t>
      </w:r>
    </w:p>
    <w:p w:rsidR="00FD2E05" w:rsidRPr="00FD2E05" w:rsidRDefault="00FD2E05" w:rsidP="00FD2E05"/>
    <w:p w:rsidR="00FD2E05" w:rsidRPr="00FD2E05" w:rsidRDefault="00FD2E05" w:rsidP="00FD2E05"/>
    <w:p w:rsidR="00FD2E05" w:rsidRPr="00FD2E05" w:rsidRDefault="00FD2E05" w:rsidP="00FD2E05"/>
    <w:p w:rsidR="00FD2E05" w:rsidRPr="00FD2E05" w:rsidRDefault="00FD2E05" w:rsidP="00FD2E05"/>
    <w:p w:rsidR="00FD2E05" w:rsidRPr="00FD2E05" w:rsidRDefault="00FD2E05" w:rsidP="00FD2E05"/>
    <w:p w:rsidR="00FD2E05" w:rsidRPr="00FD2E05" w:rsidRDefault="00FD2E05" w:rsidP="00FD2E05"/>
    <w:p w:rsidR="00FD2E05" w:rsidRPr="00FD2E05" w:rsidRDefault="00FD2E05" w:rsidP="00FD2E05"/>
    <w:p w:rsidR="00FD2E05" w:rsidRPr="00FD2E05" w:rsidRDefault="00653A48" w:rsidP="00653A48">
      <w:pPr>
        <w:rPr>
          <w:rFonts w:ascii="Calibri" w:eastAsia="Times New Roman" w:hAnsi="Calibri" w:cs="Times New Roman"/>
          <w:color w:val="000000"/>
        </w:rPr>
      </w:pPr>
      <w:r>
        <w:lastRenderedPageBreak/>
        <w:t xml:space="preserve">4.10 </w:t>
      </w:r>
      <w:r w:rsidR="00FD2E05" w:rsidRPr="00FD2E05">
        <w:rPr>
          <w:rFonts w:ascii="Calibri" w:eastAsia="Times New Roman" w:hAnsi="Calibri" w:cs="Times New Roman"/>
          <w:color w:val="000000"/>
        </w:rPr>
        <w:t>Enter Grace Marks</w:t>
      </w:r>
    </w:p>
    <w:p w:rsidR="009D48F6" w:rsidRDefault="002569A1" w:rsidP="00FD2E05">
      <w:r>
        <w:rPr>
          <w:noProof/>
        </w:rPr>
        <w:drawing>
          <wp:inline distT="0" distB="0" distL="0" distR="0">
            <wp:extent cx="5943600" cy="4283571"/>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srcRect/>
                    <a:stretch>
                      <a:fillRect/>
                    </a:stretch>
                  </pic:blipFill>
                  <pic:spPr bwMode="auto">
                    <a:xfrm>
                      <a:off x="0" y="0"/>
                      <a:ext cx="5943600" cy="4283571"/>
                    </a:xfrm>
                    <a:prstGeom prst="rect">
                      <a:avLst/>
                    </a:prstGeom>
                    <a:noFill/>
                    <a:ln w="9525">
                      <a:noFill/>
                      <a:miter lim="800000"/>
                      <a:headEnd/>
                      <a:tailEnd/>
                    </a:ln>
                  </pic:spPr>
                </pic:pic>
              </a:graphicData>
            </a:graphic>
          </wp:inline>
        </w:drawing>
      </w:r>
    </w:p>
    <w:p w:rsidR="009D48F6" w:rsidRDefault="009D48F6" w:rsidP="009D48F6"/>
    <w:p w:rsidR="00653A48" w:rsidRDefault="00653A48" w:rsidP="009D48F6">
      <w:r>
        <w:t xml:space="preserve">Screen Operation: Input the enrollment number of the student who is to be given grace marks. Click Search button. </w:t>
      </w:r>
      <w:r w:rsidR="00C31FF6">
        <w:t xml:space="preserve">The screen displayed 2 grids. The details of the student are displayed in the first grid. In the second grid, data is displayed if the student has received grace marks at any time in the past – academic period, </w:t>
      </w:r>
      <w:proofErr w:type="gramStart"/>
      <w:r w:rsidR="00C31FF6">
        <w:t>semester,</w:t>
      </w:r>
      <w:proofErr w:type="gramEnd"/>
      <w:r w:rsidR="00C31FF6">
        <w:t xml:space="preserve"> course and grace marks are displayed. </w:t>
      </w:r>
    </w:p>
    <w:p w:rsidR="00C31FF6" w:rsidRDefault="00C31FF6" w:rsidP="009D48F6">
      <w:r>
        <w:t xml:space="preserve">At the bottom of second grid, Total grace marks obtained are displayed along with the course name for which grace marks application is made. </w:t>
      </w:r>
    </w:p>
    <w:p w:rsidR="00C31FF6" w:rsidRDefault="00C31FF6" w:rsidP="009D48F6">
      <w:r>
        <w:t xml:space="preserve">Input the grace marks to be given at this time. The total grace marks limit is displayed for verification. </w:t>
      </w:r>
    </w:p>
    <w:p w:rsidR="00C31FF6" w:rsidRPr="009D48F6" w:rsidRDefault="00C31FF6" w:rsidP="009D48F6">
      <w:r>
        <w:t xml:space="preserve">If the after giving grace marks this time, the total grace marks remains within limit, click </w:t>
      </w:r>
      <w:proofErr w:type="gramStart"/>
      <w:r>
        <w:t>Save</w:t>
      </w:r>
      <w:proofErr w:type="gramEnd"/>
      <w:r>
        <w:t xml:space="preserve"> button to save the data. If the grace marks exceed limit, the data cannot be saved. </w:t>
      </w:r>
    </w:p>
    <w:p w:rsidR="009D48F6" w:rsidRPr="009D48F6" w:rsidRDefault="009D48F6" w:rsidP="009D48F6"/>
    <w:p w:rsidR="009D48F6" w:rsidRPr="009D48F6" w:rsidRDefault="009D48F6" w:rsidP="009D48F6"/>
    <w:p w:rsidR="009D48F6" w:rsidRPr="009D48F6" w:rsidRDefault="009D48F6" w:rsidP="009D48F6"/>
    <w:p w:rsidR="009D48F6" w:rsidRPr="002C7C37" w:rsidRDefault="00C31FF6" w:rsidP="009D48F6">
      <w:pPr>
        <w:spacing w:after="0" w:line="240" w:lineRule="auto"/>
        <w:rPr>
          <w:rFonts w:ascii="Calibri" w:hAnsi="Calibri" w:cs="Times New Roman"/>
          <w:color w:val="000000"/>
        </w:rPr>
      </w:pPr>
      <w:r>
        <w:rPr>
          <w:rFonts w:ascii="Calibri" w:eastAsia="Times New Roman" w:hAnsi="Calibri" w:cs="Times New Roman"/>
          <w:color w:val="000000"/>
        </w:rPr>
        <w:lastRenderedPageBreak/>
        <w:t xml:space="preserve">4.11 </w:t>
      </w:r>
      <w:r w:rsidR="009D48F6" w:rsidRPr="009D48F6">
        <w:rPr>
          <w:rFonts w:ascii="Calibri" w:eastAsia="Times New Roman" w:hAnsi="Calibri" w:cs="Times New Roman"/>
          <w:color w:val="000000"/>
        </w:rPr>
        <w:t xml:space="preserve">Compute Grade Points After </w:t>
      </w:r>
      <w:proofErr w:type="spellStart"/>
      <w:r w:rsidR="009D48F6" w:rsidRPr="009D48F6">
        <w:rPr>
          <w:rFonts w:ascii="Calibri" w:eastAsia="Times New Roman" w:hAnsi="Calibri" w:cs="Times New Roman"/>
          <w:color w:val="000000"/>
        </w:rPr>
        <w:t>Reval</w:t>
      </w:r>
      <w:proofErr w:type="spellEnd"/>
    </w:p>
    <w:p w:rsidR="009D48F6" w:rsidRDefault="009D48F6" w:rsidP="009D48F6"/>
    <w:p w:rsidR="00F201C6" w:rsidRDefault="00F201C6" w:rsidP="009D48F6">
      <w:r>
        <w:rPr>
          <w:rFonts w:hint="eastAsia"/>
          <w:noProof/>
        </w:rPr>
        <w:drawing>
          <wp:inline distT="0" distB="0" distL="0" distR="0">
            <wp:extent cx="5943600" cy="42843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srcRect/>
                    <a:stretch>
                      <a:fillRect/>
                    </a:stretch>
                  </pic:blipFill>
                  <pic:spPr bwMode="auto">
                    <a:xfrm>
                      <a:off x="0" y="0"/>
                      <a:ext cx="5943600" cy="4284300"/>
                    </a:xfrm>
                    <a:prstGeom prst="rect">
                      <a:avLst/>
                    </a:prstGeom>
                    <a:noFill/>
                    <a:ln w="9525">
                      <a:noFill/>
                      <a:miter lim="800000"/>
                      <a:headEnd/>
                      <a:tailEnd/>
                    </a:ln>
                  </pic:spPr>
                </pic:pic>
              </a:graphicData>
            </a:graphic>
          </wp:inline>
        </w:drawing>
      </w:r>
    </w:p>
    <w:p w:rsidR="00F201C6" w:rsidRDefault="00F201C6" w:rsidP="009D48F6"/>
    <w:p w:rsidR="00C31FF6" w:rsidRDefault="00C31FF6" w:rsidP="009D48F6">
      <w:r>
        <w:t xml:space="preserve">After entering </w:t>
      </w:r>
      <w:proofErr w:type="spellStart"/>
      <w:r>
        <w:t>reval</w:t>
      </w:r>
      <w:proofErr w:type="spellEnd"/>
      <w:r>
        <w:t>/</w:t>
      </w:r>
      <w:proofErr w:type="spellStart"/>
      <w:r>
        <w:t>retotal</w:t>
      </w:r>
      <w:proofErr w:type="spellEnd"/>
      <w:r>
        <w:t xml:space="preserve">/grace marks of the students, grade points have to be computed again to print the revised results of the students. </w:t>
      </w:r>
    </w:p>
    <w:p w:rsidR="00C31FF6" w:rsidRDefault="00C31FF6" w:rsidP="009D48F6">
      <w:r>
        <w:t xml:space="preserve">Screen operation: Select Academic year, program, </w:t>
      </w:r>
      <w:proofErr w:type="gramStart"/>
      <w:r>
        <w:t>semester</w:t>
      </w:r>
      <w:proofErr w:type="gramEnd"/>
      <w:r>
        <w:t xml:space="preserve">. Input enrollment no. of the student. Click Submit button. The grade points of the student will be computed again. The message ‘Data saved successfully’ will be displayed. </w:t>
      </w:r>
    </w:p>
    <w:p w:rsidR="009D48F6" w:rsidRDefault="009D48F6" w:rsidP="009D48F6"/>
    <w:p w:rsidR="00932148" w:rsidRDefault="00932148" w:rsidP="009D48F6"/>
    <w:p w:rsidR="00932148" w:rsidRDefault="00932148" w:rsidP="009D48F6"/>
    <w:p w:rsidR="00932148" w:rsidRDefault="00932148" w:rsidP="009D48F6"/>
    <w:p w:rsidR="00932148" w:rsidRDefault="00932148" w:rsidP="009D48F6"/>
    <w:p w:rsidR="00C31FF6" w:rsidRDefault="00C31FF6" w:rsidP="00932148">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 xml:space="preserve">4.12 </w:t>
      </w:r>
      <w:r w:rsidR="00932148" w:rsidRPr="00932148">
        <w:rPr>
          <w:rFonts w:ascii="Calibri" w:eastAsia="Times New Roman" w:hAnsi="Calibri" w:cs="Times New Roman"/>
          <w:color w:val="000000"/>
        </w:rPr>
        <w:t>Print re-</w:t>
      </w:r>
      <w:proofErr w:type="spellStart"/>
      <w:r w:rsidR="00932148" w:rsidRPr="00932148">
        <w:rPr>
          <w:rFonts w:ascii="Calibri" w:eastAsia="Times New Roman" w:hAnsi="Calibri" w:cs="Times New Roman"/>
          <w:color w:val="000000"/>
        </w:rPr>
        <w:t>totalling</w:t>
      </w:r>
      <w:proofErr w:type="spellEnd"/>
      <w:r w:rsidR="00932148" w:rsidRPr="00932148">
        <w:rPr>
          <w:rFonts w:ascii="Calibri" w:eastAsia="Times New Roman" w:hAnsi="Calibri" w:cs="Times New Roman"/>
          <w:color w:val="000000"/>
        </w:rPr>
        <w:t>/</w:t>
      </w:r>
      <w:proofErr w:type="spellStart"/>
      <w:r w:rsidR="00932148" w:rsidRPr="00932148">
        <w:rPr>
          <w:rFonts w:ascii="Calibri" w:eastAsia="Times New Roman" w:hAnsi="Calibri" w:cs="Times New Roman"/>
          <w:color w:val="000000"/>
        </w:rPr>
        <w:t>reval</w:t>
      </w:r>
      <w:proofErr w:type="spellEnd"/>
      <w:r w:rsidR="00932148" w:rsidRPr="00932148">
        <w:rPr>
          <w:rFonts w:ascii="Calibri" w:eastAsia="Times New Roman" w:hAnsi="Calibri" w:cs="Times New Roman"/>
          <w:color w:val="000000"/>
        </w:rPr>
        <w:t xml:space="preserve"> Result</w:t>
      </w:r>
    </w:p>
    <w:p w:rsidR="00C31FF6" w:rsidRDefault="00C31FF6" w:rsidP="00932148">
      <w:pPr>
        <w:spacing w:after="0" w:line="240" w:lineRule="auto"/>
        <w:rPr>
          <w:rFonts w:ascii="Calibri" w:eastAsia="Times New Roman" w:hAnsi="Calibri" w:cs="Times New Roman"/>
          <w:color w:val="000000"/>
        </w:rPr>
      </w:pPr>
    </w:p>
    <w:p w:rsidR="00932148" w:rsidRPr="00932148" w:rsidRDefault="00C31FF6" w:rsidP="00932148">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inline distT="0" distB="0" distL="0" distR="0">
            <wp:extent cx="5930265" cy="3336925"/>
            <wp:effectExtent l="19050" t="0" r="0" b="0"/>
            <wp:docPr id="6" name="Picture 5" descr="C:\Documents and Settings\Administrator\My Documents\Downloads\IUMS exams screen\Re-TotalingRevalRes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My Documents\Downloads\IUMS exams screen\Re-TotalingRevalResult.png"/>
                    <pic:cNvPicPr>
                      <a:picLocks noChangeAspect="1" noChangeArrowheads="1"/>
                    </pic:cNvPicPr>
                  </pic:nvPicPr>
                  <pic:blipFill>
                    <a:blip r:embed="rId22" cstate="print"/>
                    <a:srcRect/>
                    <a:stretch>
                      <a:fillRect/>
                    </a:stretch>
                  </pic:blipFill>
                  <pic:spPr bwMode="auto">
                    <a:xfrm>
                      <a:off x="0" y="0"/>
                      <a:ext cx="5930265" cy="3336925"/>
                    </a:xfrm>
                    <a:prstGeom prst="rect">
                      <a:avLst/>
                    </a:prstGeom>
                    <a:noFill/>
                    <a:ln w="9525">
                      <a:noFill/>
                      <a:miter lim="800000"/>
                      <a:headEnd/>
                      <a:tailEnd/>
                    </a:ln>
                  </pic:spPr>
                </pic:pic>
              </a:graphicData>
            </a:graphic>
          </wp:inline>
        </w:drawing>
      </w:r>
    </w:p>
    <w:p w:rsidR="00932148" w:rsidRDefault="00932148" w:rsidP="009D48F6"/>
    <w:p w:rsidR="00F15288" w:rsidRDefault="00C31FF6" w:rsidP="009D48F6">
      <w:r>
        <w:t xml:space="preserve">Screen Operation: Select academic year, program, </w:t>
      </w:r>
      <w:proofErr w:type="gramStart"/>
      <w:r>
        <w:t>semester</w:t>
      </w:r>
      <w:proofErr w:type="gramEnd"/>
      <w:r>
        <w:t xml:space="preserve">. Click Search. The report of </w:t>
      </w:r>
      <w:proofErr w:type="spellStart"/>
      <w:r>
        <w:t>reval</w:t>
      </w:r>
      <w:proofErr w:type="spellEnd"/>
      <w:r>
        <w:t>/</w:t>
      </w:r>
      <w:proofErr w:type="spellStart"/>
      <w:r>
        <w:t>retotal</w:t>
      </w:r>
      <w:proofErr w:type="spellEnd"/>
      <w:r>
        <w:t xml:space="preserve"> is displayed in a separate window as follows.</w:t>
      </w:r>
    </w:p>
    <w:p w:rsidR="00C31FF6" w:rsidRDefault="00C31FF6">
      <w:r>
        <w:br w:type="page"/>
      </w:r>
    </w:p>
    <w:p w:rsidR="00C31FF6" w:rsidRDefault="00C31FF6" w:rsidP="00C31FF6">
      <w:pPr>
        <w:spacing w:after="0" w:line="240" w:lineRule="auto"/>
        <w:rPr>
          <w:rFonts w:ascii="Calibri" w:eastAsia="Times New Roman" w:hAnsi="Calibri" w:cs="Times New Roman"/>
          <w:color w:val="000000"/>
        </w:rPr>
      </w:pPr>
      <w:r w:rsidRPr="00932148">
        <w:rPr>
          <w:rFonts w:ascii="Calibri" w:eastAsia="Times New Roman" w:hAnsi="Calibri" w:cs="Times New Roman"/>
          <w:color w:val="000000"/>
        </w:rPr>
        <w:lastRenderedPageBreak/>
        <w:t>Print re-</w:t>
      </w:r>
      <w:proofErr w:type="spellStart"/>
      <w:r w:rsidRPr="00932148">
        <w:rPr>
          <w:rFonts w:ascii="Calibri" w:eastAsia="Times New Roman" w:hAnsi="Calibri" w:cs="Times New Roman"/>
          <w:color w:val="000000"/>
        </w:rPr>
        <w:t>totalling</w:t>
      </w:r>
      <w:proofErr w:type="spellEnd"/>
      <w:r w:rsidRPr="00932148">
        <w:rPr>
          <w:rFonts w:ascii="Calibri" w:eastAsia="Times New Roman" w:hAnsi="Calibri" w:cs="Times New Roman"/>
          <w:color w:val="000000"/>
        </w:rPr>
        <w:t>/</w:t>
      </w:r>
      <w:proofErr w:type="spellStart"/>
      <w:r w:rsidRPr="00932148">
        <w:rPr>
          <w:rFonts w:ascii="Calibri" w:eastAsia="Times New Roman" w:hAnsi="Calibri" w:cs="Times New Roman"/>
          <w:color w:val="000000"/>
        </w:rPr>
        <w:t>reval</w:t>
      </w:r>
      <w:proofErr w:type="spellEnd"/>
      <w:r w:rsidRPr="00932148">
        <w:rPr>
          <w:rFonts w:ascii="Calibri" w:eastAsia="Times New Roman" w:hAnsi="Calibri" w:cs="Times New Roman"/>
          <w:color w:val="000000"/>
        </w:rPr>
        <w:t xml:space="preserve"> Result</w:t>
      </w:r>
      <w:r>
        <w:rPr>
          <w:rFonts w:ascii="Calibri" w:eastAsia="Times New Roman" w:hAnsi="Calibri" w:cs="Times New Roman"/>
          <w:color w:val="000000"/>
        </w:rPr>
        <w:t xml:space="preserve"> (Report)</w:t>
      </w:r>
    </w:p>
    <w:p w:rsidR="00C31FF6" w:rsidRDefault="00C31FF6" w:rsidP="009D48F6"/>
    <w:p w:rsidR="00F15288" w:rsidRDefault="00C31FF6" w:rsidP="009D48F6">
      <w:r>
        <w:rPr>
          <w:noProof/>
        </w:rPr>
        <w:drawing>
          <wp:inline distT="0" distB="0" distL="0" distR="0">
            <wp:extent cx="5930265" cy="3336925"/>
            <wp:effectExtent l="19050" t="0" r="0" b="0"/>
            <wp:docPr id="8" name="Picture 6" descr="C:\Documents and Settings\Administrator\My Documents\Downloads\IUMS exams screen\Re-TotalingRevalResult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My Documents\Downloads\IUMS exams screen\Re-TotalingRevalResultReport.png"/>
                    <pic:cNvPicPr>
                      <a:picLocks noChangeAspect="1" noChangeArrowheads="1"/>
                    </pic:cNvPicPr>
                  </pic:nvPicPr>
                  <pic:blipFill>
                    <a:blip r:embed="rId23" cstate="print"/>
                    <a:srcRect/>
                    <a:stretch>
                      <a:fillRect/>
                    </a:stretch>
                  </pic:blipFill>
                  <pic:spPr bwMode="auto">
                    <a:xfrm>
                      <a:off x="0" y="0"/>
                      <a:ext cx="5930265" cy="3336925"/>
                    </a:xfrm>
                    <a:prstGeom prst="rect">
                      <a:avLst/>
                    </a:prstGeom>
                    <a:noFill/>
                    <a:ln w="9525">
                      <a:noFill/>
                      <a:miter lim="800000"/>
                      <a:headEnd/>
                      <a:tailEnd/>
                    </a:ln>
                  </pic:spPr>
                </pic:pic>
              </a:graphicData>
            </a:graphic>
          </wp:inline>
        </w:drawing>
      </w:r>
    </w:p>
    <w:p w:rsidR="00F15288" w:rsidRDefault="00C31FF6" w:rsidP="009D48F6">
      <w:r>
        <w:t xml:space="preserve">The report shows student roll no. </w:t>
      </w:r>
      <w:proofErr w:type="gramStart"/>
      <w:r>
        <w:t>, enrollment no., name, course no.</w:t>
      </w:r>
      <w:proofErr w:type="gramEnd"/>
      <w:r>
        <w:t xml:space="preserve"> , Marks obtained in regular exam before and after re-totaling and revised marks, revised percentage and grade points. </w:t>
      </w:r>
    </w:p>
    <w:p w:rsidR="00F15288" w:rsidRDefault="00F15288" w:rsidP="009D48F6"/>
    <w:p w:rsidR="00F15288" w:rsidRDefault="00F15288" w:rsidP="009D48F6"/>
    <w:p w:rsidR="00F15288" w:rsidRDefault="00F15288" w:rsidP="009D48F6"/>
    <w:p w:rsidR="00F15288" w:rsidRDefault="00F15288" w:rsidP="009D48F6"/>
    <w:p w:rsidR="00F15288" w:rsidRDefault="00F15288" w:rsidP="009D48F6"/>
    <w:p w:rsidR="00F15288" w:rsidRDefault="00F15288" w:rsidP="009D48F6"/>
    <w:p w:rsidR="00F15288" w:rsidRDefault="00F15288" w:rsidP="009D48F6"/>
    <w:p w:rsidR="00F15288" w:rsidRDefault="00F15288" w:rsidP="009D48F6"/>
    <w:p w:rsidR="00F15288" w:rsidRDefault="00F15288" w:rsidP="009D48F6"/>
    <w:p w:rsidR="00F15288" w:rsidRDefault="00F15288" w:rsidP="009D48F6"/>
    <w:p w:rsidR="00F15288" w:rsidRDefault="00F15288" w:rsidP="009D48F6"/>
    <w:p w:rsidR="00F15288" w:rsidRDefault="00F15288" w:rsidP="009D48F6"/>
    <w:p w:rsidR="00F15288" w:rsidRDefault="00C31FF6" w:rsidP="00F15288">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 xml:space="preserve">4.13 </w:t>
      </w:r>
      <w:r w:rsidR="00F15288" w:rsidRPr="00F15288">
        <w:rPr>
          <w:rFonts w:ascii="Calibri" w:eastAsia="Times New Roman" w:hAnsi="Calibri" w:cs="Times New Roman"/>
          <w:color w:val="000000"/>
        </w:rPr>
        <w:t>Print Result Notification</w:t>
      </w:r>
    </w:p>
    <w:p w:rsidR="00C31FF6" w:rsidRDefault="00C31FF6" w:rsidP="00F15288">
      <w:pPr>
        <w:spacing w:after="0" w:line="240" w:lineRule="auto"/>
        <w:rPr>
          <w:rFonts w:ascii="Calibri" w:eastAsia="Times New Roman" w:hAnsi="Calibri" w:cs="Times New Roman"/>
          <w:color w:val="000000"/>
        </w:rPr>
      </w:pPr>
    </w:p>
    <w:p w:rsidR="00C31FF6" w:rsidRPr="00F15288" w:rsidRDefault="00C31FF6" w:rsidP="00F15288">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inline distT="0" distB="0" distL="0" distR="0">
            <wp:extent cx="5930265" cy="3336925"/>
            <wp:effectExtent l="19050" t="0" r="0" b="0"/>
            <wp:docPr id="9" name="Picture 7" descr="C:\Documents and Settings\Administrator\My Documents\Downloads\IUMS exams screen\ResultNotific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My Documents\Downloads\IUMS exams screen\ResultNotification1.png"/>
                    <pic:cNvPicPr>
                      <a:picLocks noChangeAspect="1" noChangeArrowheads="1"/>
                    </pic:cNvPicPr>
                  </pic:nvPicPr>
                  <pic:blipFill>
                    <a:blip r:embed="rId24" cstate="print"/>
                    <a:srcRect/>
                    <a:stretch>
                      <a:fillRect/>
                    </a:stretch>
                  </pic:blipFill>
                  <pic:spPr bwMode="auto">
                    <a:xfrm>
                      <a:off x="0" y="0"/>
                      <a:ext cx="5930265" cy="3336925"/>
                    </a:xfrm>
                    <a:prstGeom prst="rect">
                      <a:avLst/>
                    </a:prstGeom>
                    <a:noFill/>
                    <a:ln w="9525">
                      <a:noFill/>
                      <a:miter lim="800000"/>
                      <a:headEnd/>
                      <a:tailEnd/>
                    </a:ln>
                  </pic:spPr>
                </pic:pic>
              </a:graphicData>
            </a:graphic>
          </wp:inline>
        </w:drawing>
      </w:r>
    </w:p>
    <w:p w:rsidR="00F15288" w:rsidRDefault="00C31FF6" w:rsidP="009D48F6">
      <w:r>
        <w:t xml:space="preserve">Screen Operation: Select academic year, college, program and month/year of notification. </w:t>
      </w:r>
    </w:p>
    <w:p w:rsidR="002E2983" w:rsidRDefault="00C31FF6" w:rsidP="009D48F6">
      <w:r>
        <w:t>Click Search. The result notification report will be displayed in a separate window as follows.</w:t>
      </w:r>
    </w:p>
    <w:p w:rsidR="002E2983" w:rsidRDefault="002E2983">
      <w:r>
        <w:br w:type="page"/>
      </w:r>
    </w:p>
    <w:p w:rsidR="00C31FF6" w:rsidRDefault="002E2983" w:rsidP="002E2983">
      <w:pPr>
        <w:spacing w:after="0" w:line="240" w:lineRule="auto"/>
        <w:rPr>
          <w:rFonts w:ascii="Calibri" w:eastAsia="Times New Roman" w:hAnsi="Calibri" w:cs="Times New Roman"/>
          <w:color w:val="000000"/>
        </w:rPr>
      </w:pPr>
      <w:r w:rsidRPr="00F15288">
        <w:rPr>
          <w:rFonts w:ascii="Calibri" w:eastAsia="Times New Roman" w:hAnsi="Calibri" w:cs="Times New Roman"/>
          <w:color w:val="000000"/>
        </w:rPr>
        <w:lastRenderedPageBreak/>
        <w:t>Print Result Notification</w:t>
      </w:r>
      <w:r>
        <w:rPr>
          <w:rFonts w:ascii="Calibri" w:eastAsia="Times New Roman" w:hAnsi="Calibri" w:cs="Times New Roman"/>
          <w:color w:val="000000"/>
        </w:rPr>
        <w:t xml:space="preserve"> (Report)</w:t>
      </w:r>
    </w:p>
    <w:p w:rsidR="002E2983" w:rsidRDefault="002E2983" w:rsidP="002E2983">
      <w:pPr>
        <w:spacing w:after="0" w:line="240" w:lineRule="auto"/>
        <w:rPr>
          <w:rFonts w:ascii="Calibri" w:eastAsia="Times New Roman" w:hAnsi="Calibri" w:cs="Times New Roman"/>
          <w:color w:val="000000"/>
        </w:rPr>
      </w:pPr>
    </w:p>
    <w:p w:rsidR="002E2983" w:rsidRPr="002E2983" w:rsidRDefault="002E2983" w:rsidP="002E2983">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inline distT="0" distB="0" distL="0" distR="0">
            <wp:extent cx="5930265" cy="3336925"/>
            <wp:effectExtent l="19050" t="0" r="0" b="0"/>
            <wp:docPr id="11" name="Picture 8" descr="C:\Documents and Settings\Administrator\My Documents\Downloads\IUMS exams screen\ResultNotification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istrator\My Documents\Downloads\IUMS exams screen\ResultNotificationReport.png"/>
                    <pic:cNvPicPr>
                      <a:picLocks noChangeAspect="1" noChangeArrowheads="1"/>
                    </pic:cNvPicPr>
                  </pic:nvPicPr>
                  <pic:blipFill>
                    <a:blip r:embed="rId25" cstate="print"/>
                    <a:srcRect/>
                    <a:stretch>
                      <a:fillRect/>
                    </a:stretch>
                  </pic:blipFill>
                  <pic:spPr bwMode="auto">
                    <a:xfrm>
                      <a:off x="0" y="0"/>
                      <a:ext cx="5930265" cy="3336925"/>
                    </a:xfrm>
                    <a:prstGeom prst="rect">
                      <a:avLst/>
                    </a:prstGeom>
                    <a:noFill/>
                    <a:ln w="9525">
                      <a:noFill/>
                      <a:miter lim="800000"/>
                      <a:headEnd/>
                      <a:tailEnd/>
                    </a:ln>
                  </pic:spPr>
                </pic:pic>
              </a:graphicData>
            </a:graphic>
          </wp:inline>
        </w:drawing>
      </w:r>
    </w:p>
    <w:p w:rsidR="00F15288" w:rsidRPr="009D48F6" w:rsidRDefault="00F15288" w:rsidP="009D48F6"/>
    <w:sectPr w:rsidR="00F15288" w:rsidRPr="009D48F6" w:rsidSect="002C6DE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FDE" w:rsidRDefault="00417FDE" w:rsidP="004F34BF">
      <w:pPr>
        <w:spacing w:after="0" w:line="240" w:lineRule="auto"/>
      </w:pPr>
      <w:r>
        <w:separator/>
      </w:r>
    </w:p>
  </w:endnote>
  <w:endnote w:type="continuationSeparator" w:id="0">
    <w:p w:rsidR="00417FDE" w:rsidRDefault="00417FDE" w:rsidP="004F3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FDE" w:rsidRDefault="00417FDE" w:rsidP="004F34BF">
      <w:pPr>
        <w:spacing w:after="0" w:line="240" w:lineRule="auto"/>
      </w:pPr>
      <w:r>
        <w:separator/>
      </w:r>
    </w:p>
  </w:footnote>
  <w:footnote w:type="continuationSeparator" w:id="0">
    <w:p w:rsidR="00417FDE" w:rsidRDefault="00417FDE" w:rsidP="004F34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83981"/>
    <w:multiLevelType w:val="hybridMultilevel"/>
    <w:tmpl w:val="49862B06"/>
    <w:lvl w:ilvl="0" w:tplc="0409000F">
      <w:start w:val="1"/>
      <w:numFmt w:val="decimal"/>
      <w:lvlText w:val="%1."/>
      <w:lvlJc w:val="left"/>
      <w:pPr>
        <w:ind w:left="720" w:hanging="360"/>
      </w:pPr>
      <w:rPr>
        <w:rFonts w:hint="default"/>
      </w:rPr>
    </w:lvl>
    <w:lvl w:ilvl="1" w:tplc="E05A7CA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useFELayout/>
  </w:compat>
  <w:rsids>
    <w:rsidRoot w:val="00DB579C"/>
    <w:rsid w:val="000A1FA9"/>
    <w:rsid w:val="0019023E"/>
    <w:rsid w:val="001C1D67"/>
    <w:rsid w:val="00245CAD"/>
    <w:rsid w:val="002569A1"/>
    <w:rsid w:val="002C6DEE"/>
    <w:rsid w:val="002C7C37"/>
    <w:rsid w:val="002E175D"/>
    <w:rsid w:val="002E2983"/>
    <w:rsid w:val="00317DFB"/>
    <w:rsid w:val="003539E4"/>
    <w:rsid w:val="00385671"/>
    <w:rsid w:val="003A2FA0"/>
    <w:rsid w:val="003E3FE3"/>
    <w:rsid w:val="003F1101"/>
    <w:rsid w:val="0040290A"/>
    <w:rsid w:val="00417FDE"/>
    <w:rsid w:val="00482F8D"/>
    <w:rsid w:val="004F34BF"/>
    <w:rsid w:val="005E5D0C"/>
    <w:rsid w:val="005F105D"/>
    <w:rsid w:val="005F3B18"/>
    <w:rsid w:val="0060073F"/>
    <w:rsid w:val="00653A48"/>
    <w:rsid w:val="0073499F"/>
    <w:rsid w:val="00826CB0"/>
    <w:rsid w:val="00932148"/>
    <w:rsid w:val="00996797"/>
    <w:rsid w:val="009D48F6"/>
    <w:rsid w:val="009D6D77"/>
    <w:rsid w:val="00A82733"/>
    <w:rsid w:val="00AA7E07"/>
    <w:rsid w:val="00B166A4"/>
    <w:rsid w:val="00B25CC2"/>
    <w:rsid w:val="00B86897"/>
    <w:rsid w:val="00C07064"/>
    <w:rsid w:val="00C146B5"/>
    <w:rsid w:val="00C17DB6"/>
    <w:rsid w:val="00C31FF6"/>
    <w:rsid w:val="00C60516"/>
    <w:rsid w:val="00CA1ACF"/>
    <w:rsid w:val="00DB579C"/>
    <w:rsid w:val="00DB6C7C"/>
    <w:rsid w:val="00EF4E60"/>
    <w:rsid w:val="00F126A0"/>
    <w:rsid w:val="00F15288"/>
    <w:rsid w:val="00F201C6"/>
    <w:rsid w:val="00F238F0"/>
    <w:rsid w:val="00FA7FD2"/>
    <w:rsid w:val="00FD2E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FA0"/>
    <w:rPr>
      <w:rFonts w:ascii="Tahoma" w:hAnsi="Tahoma" w:cs="Tahoma"/>
      <w:sz w:val="16"/>
      <w:szCs w:val="16"/>
    </w:rPr>
  </w:style>
  <w:style w:type="paragraph" w:styleId="ListParagraph">
    <w:name w:val="List Paragraph"/>
    <w:basedOn w:val="Normal"/>
    <w:uiPriority w:val="34"/>
    <w:qFormat/>
    <w:rsid w:val="003F1101"/>
    <w:pPr>
      <w:ind w:left="720"/>
      <w:contextualSpacing/>
    </w:pPr>
    <w:rPr>
      <w:rFonts w:eastAsiaTheme="minorHAnsi"/>
      <w:lang w:eastAsia="en-US"/>
    </w:rPr>
  </w:style>
  <w:style w:type="table" w:styleId="TableGrid">
    <w:name w:val="Table Grid"/>
    <w:basedOn w:val="TableNormal"/>
    <w:uiPriority w:val="59"/>
    <w:rsid w:val="003F110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61888">
      <w:bodyDiv w:val="1"/>
      <w:marLeft w:val="0"/>
      <w:marRight w:val="0"/>
      <w:marTop w:val="0"/>
      <w:marBottom w:val="0"/>
      <w:divBdr>
        <w:top w:val="none" w:sz="0" w:space="0" w:color="auto"/>
        <w:left w:val="none" w:sz="0" w:space="0" w:color="auto"/>
        <w:bottom w:val="none" w:sz="0" w:space="0" w:color="auto"/>
        <w:right w:val="none" w:sz="0" w:space="0" w:color="auto"/>
      </w:divBdr>
    </w:div>
    <w:div w:id="264122614">
      <w:bodyDiv w:val="1"/>
      <w:marLeft w:val="0"/>
      <w:marRight w:val="0"/>
      <w:marTop w:val="0"/>
      <w:marBottom w:val="0"/>
      <w:divBdr>
        <w:top w:val="none" w:sz="0" w:space="0" w:color="auto"/>
        <w:left w:val="none" w:sz="0" w:space="0" w:color="auto"/>
        <w:bottom w:val="none" w:sz="0" w:space="0" w:color="auto"/>
        <w:right w:val="none" w:sz="0" w:space="0" w:color="auto"/>
      </w:divBdr>
    </w:div>
    <w:div w:id="409667614">
      <w:bodyDiv w:val="1"/>
      <w:marLeft w:val="0"/>
      <w:marRight w:val="0"/>
      <w:marTop w:val="0"/>
      <w:marBottom w:val="0"/>
      <w:divBdr>
        <w:top w:val="none" w:sz="0" w:space="0" w:color="auto"/>
        <w:left w:val="none" w:sz="0" w:space="0" w:color="auto"/>
        <w:bottom w:val="none" w:sz="0" w:space="0" w:color="auto"/>
        <w:right w:val="none" w:sz="0" w:space="0" w:color="auto"/>
      </w:divBdr>
    </w:div>
    <w:div w:id="538325912">
      <w:bodyDiv w:val="1"/>
      <w:marLeft w:val="0"/>
      <w:marRight w:val="0"/>
      <w:marTop w:val="0"/>
      <w:marBottom w:val="0"/>
      <w:divBdr>
        <w:top w:val="none" w:sz="0" w:space="0" w:color="auto"/>
        <w:left w:val="none" w:sz="0" w:space="0" w:color="auto"/>
        <w:bottom w:val="none" w:sz="0" w:space="0" w:color="auto"/>
        <w:right w:val="none" w:sz="0" w:space="0" w:color="auto"/>
      </w:divBdr>
    </w:div>
    <w:div w:id="690690042">
      <w:bodyDiv w:val="1"/>
      <w:marLeft w:val="0"/>
      <w:marRight w:val="0"/>
      <w:marTop w:val="0"/>
      <w:marBottom w:val="0"/>
      <w:divBdr>
        <w:top w:val="none" w:sz="0" w:space="0" w:color="auto"/>
        <w:left w:val="none" w:sz="0" w:space="0" w:color="auto"/>
        <w:bottom w:val="none" w:sz="0" w:space="0" w:color="auto"/>
        <w:right w:val="none" w:sz="0" w:space="0" w:color="auto"/>
      </w:divBdr>
    </w:div>
    <w:div w:id="691147650">
      <w:bodyDiv w:val="1"/>
      <w:marLeft w:val="0"/>
      <w:marRight w:val="0"/>
      <w:marTop w:val="0"/>
      <w:marBottom w:val="0"/>
      <w:divBdr>
        <w:top w:val="none" w:sz="0" w:space="0" w:color="auto"/>
        <w:left w:val="none" w:sz="0" w:space="0" w:color="auto"/>
        <w:bottom w:val="none" w:sz="0" w:space="0" w:color="auto"/>
        <w:right w:val="none" w:sz="0" w:space="0" w:color="auto"/>
      </w:divBdr>
    </w:div>
    <w:div w:id="925263592">
      <w:bodyDiv w:val="1"/>
      <w:marLeft w:val="0"/>
      <w:marRight w:val="0"/>
      <w:marTop w:val="0"/>
      <w:marBottom w:val="0"/>
      <w:divBdr>
        <w:top w:val="none" w:sz="0" w:space="0" w:color="auto"/>
        <w:left w:val="none" w:sz="0" w:space="0" w:color="auto"/>
        <w:bottom w:val="none" w:sz="0" w:space="0" w:color="auto"/>
        <w:right w:val="none" w:sz="0" w:space="0" w:color="auto"/>
      </w:divBdr>
    </w:div>
    <w:div w:id="1128204674">
      <w:bodyDiv w:val="1"/>
      <w:marLeft w:val="0"/>
      <w:marRight w:val="0"/>
      <w:marTop w:val="0"/>
      <w:marBottom w:val="0"/>
      <w:divBdr>
        <w:top w:val="none" w:sz="0" w:space="0" w:color="auto"/>
        <w:left w:val="none" w:sz="0" w:space="0" w:color="auto"/>
        <w:bottom w:val="none" w:sz="0" w:space="0" w:color="auto"/>
        <w:right w:val="none" w:sz="0" w:space="0" w:color="auto"/>
      </w:divBdr>
    </w:div>
    <w:div w:id="1163544793">
      <w:bodyDiv w:val="1"/>
      <w:marLeft w:val="0"/>
      <w:marRight w:val="0"/>
      <w:marTop w:val="0"/>
      <w:marBottom w:val="0"/>
      <w:divBdr>
        <w:top w:val="none" w:sz="0" w:space="0" w:color="auto"/>
        <w:left w:val="none" w:sz="0" w:space="0" w:color="auto"/>
        <w:bottom w:val="none" w:sz="0" w:space="0" w:color="auto"/>
        <w:right w:val="none" w:sz="0" w:space="0" w:color="auto"/>
      </w:divBdr>
    </w:div>
    <w:div w:id="1515922477">
      <w:bodyDiv w:val="1"/>
      <w:marLeft w:val="0"/>
      <w:marRight w:val="0"/>
      <w:marTop w:val="0"/>
      <w:marBottom w:val="0"/>
      <w:divBdr>
        <w:top w:val="none" w:sz="0" w:space="0" w:color="auto"/>
        <w:left w:val="none" w:sz="0" w:space="0" w:color="auto"/>
        <w:bottom w:val="none" w:sz="0" w:space="0" w:color="auto"/>
        <w:right w:val="none" w:sz="0" w:space="0" w:color="auto"/>
      </w:divBdr>
    </w:div>
    <w:div w:id="1557161714">
      <w:bodyDiv w:val="1"/>
      <w:marLeft w:val="0"/>
      <w:marRight w:val="0"/>
      <w:marTop w:val="0"/>
      <w:marBottom w:val="0"/>
      <w:divBdr>
        <w:top w:val="none" w:sz="0" w:space="0" w:color="auto"/>
        <w:left w:val="none" w:sz="0" w:space="0" w:color="auto"/>
        <w:bottom w:val="none" w:sz="0" w:space="0" w:color="auto"/>
        <w:right w:val="none" w:sz="0" w:space="0" w:color="auto"/>
      </w:divBdr>
    </w:div>
    <w:div w:id="1779370358">
      <w:bodyDiv w:val="1"/>
      <w:marLeft w:val="0"/>
      <w:marRight w:val="0"/>
      <w:marTop w:val="0"/>
      <w:marBottom w:val="0"/>
      <w:divBdr>
        <w:top w:val="none" w:sz="0" w:space="0" w:color="auto"/>
        <w:left w:val="none" w:sz="0" w:space="0" w:color="auto"/>
        <w:bottom w:val="none" w:sz="0" w:space="0" w:color="auto"/>
        <w:right w:val="none" w:sz="0" w:space="0" w:color="auto"/>
      </w:divBdr>
    </w:div>
    <w:div w:id="203491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1624</TotalTime>
  <Pages>21</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cygnus</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dc:creator>
  <cp:keywords/>
  <dc:description/>
  <cp:lastModifiedBy>sachin</cp:lastModifiedBy>
  <cp:revision>67</cp:revision>
  <dcterms:created xsi:type="dcterms:W3CDTF">2013-12-06T07:32:00Z</dcterms:created>
  <dcterms:modified xsi:type="dcterms:W3CDTF">2014-01-28T11:21:00Z</dcterms:modified>
</cp:coreProperties>
</file>